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FF6" w:rsidRDefault="006D6FF6" w:rsidP="006D6FF6">
      <w:pPr>
        <w:jc w:val="center"/>
        <w:rPr>
          <w:lang w:val="sr-Cyrl-CS"/>
        </w:rPr>
      </w:pPr>
      <w:r>
        <w:rPr>
          <w:lang w:val="sr-Cyrl-CS"/>
        </w:rPr>
        <w:t>З А П И С Н И К</w:t>
      </w:r>
    </w:p>
    <w:p w:rsidR="006D6FF6" w:rsidRDefault="006D6FF6" w:rsidP="006D6FF6">
      <w:pPr>
        <w:pStyle w:val="NoSpacing"/>
        <w:jc w:val="both"/>
      </w:pPr>
      <w:r>
        <w:rPr>
          <w:lang w:val="sr-Cyrl-CS"/>
        </w:rPr>
        <w:t xml:space="preserve">Са </w:t>
      </w:r>
      <w:r w:rsidR="00A71C8B">
        <w:t>10</w:t>
      </w:r>
      <w:r>
        <w:rPr>
          <w:lang w:val="sr-Cyrl-CS"/>
        </w:rPr>
        <w:t>. редовне</w:t>
      </w:r>
      <w:r>
        <w:t xml:space="preserve"> </w:t>
      </w:r>
      <w:r>
        <w:rPr>
          <w:lang w:val="sr-Cyrl-CS"/>
        </w:rPr>
        <w:t xml:space="preserve">седнице Одбора за </w:t>
      </w:r>
      <w:proofErr w:type="spellStart"/>
      <w:r>
        <w:t>буџет</w:t>
      </w:r>
      <w:proofErr w:type="spellEnd"/>
      <w:r>
        <w:t xml:space="preserve"> и </w:t>
      </w:r>
      <w:proofErr w:type="spellStart"/>
      <w:r>
        <w:t>финансије</w:t>
      </w:r>
      <w:proofErr w:type="spellEnd"/>
      <w:r>
        <w:rPr>
          <w:lang w:val="sr-Cyrl-CS"/>
        </w:rPr>
        <w:t xml:space="preserve"> Скупштине општине </w:t>
      </w:r>
      <w:proofErr w:type="spellStart"/>
      <w:r>
        <w:rPr>
          <w:lang w:val="sr-Cyrl-CS"/>
        </w:rPr>
        <w:t>Сента</w:t>
      </w:r>
      <w:proofErr w:type="spellEnd"/>
      <w:r>
        <w:rPr>
          <w:lang w:val="sr-Cyrl-CS"/>
        </w:rPr>
        <w:t xml:space="preserve"> која се одржава </w:t>
      </w:r>
      <w:r w:rsidR="00A71C8B">
        <w:t>25</w:t>
      </w:r>
      <w:r w:rsidR="0069101A">
        <w:rPr>
          <w:lang w:val="sr-Cyrl-CS"/>
        </w:rPr>
        <w:t>.</w:t>
      </w:r>
      <w:r w:rsidR="00A71C8B">
        <w:t>11</w:t>
      </w:r>
      <w:r w:rsidR="0069101A">
        <w:rPr>
          <w:lang w:val="sr-Cyrl-CS"/>
        </w:rPr>
        <w:t>.202</w:t>
      </w:r>
      <w:r w:rsidR="0069101A">
        <w:t>5</w:t>
      </w:r>
      <w:r>
        <w:rPr>
          <w:lang w:val="sr-Cyrl-CS"/>
        </w:rPr>
        <w:t xml:space="preserve">. године са почетком у </w:t>
      </w:r>
      <w:r>
        <w:t>1</w:t>
      </w:r>
      <w:r>
        <w:rPr>
          <w:lang w:val="sr-Cyrl-CS"/>
        </w:rPr>
        <w:t>3,</w:t>
      </w:r>
      <w:r>
        <w:t>0</w:t>
      </w:r>
      <w:proofErr w:type="spellStart"/>
      <w:r>
        <w:rPr>
          <w:lang w:val="sr-Cyrl-CS"/>
        </w:rPr>
        <w:t>0</w:t>
      </w:r>
      <w:proofErr w:type="spellEnd"/>
      <w:r>
        <w:rPr>
          <w:lang w:val="sr-Cyrl-CS"/>
        </w:rPr>
        <w:t xml:space="preserve"> часова у </w:t>
      </w:r>
      <w:proofErr w:type="spellStart"/>
      <w:r>
        <w:rPr>
          <w:lang w:val="sr-Cyrl-CS"/>
        </w:rPr>
        <w:t>Андрушко</w:t>
      </w:r>
      <w:proofErr w:type="spellEnd"/>
      <w:r>
        <w:rPr>
          <w:lang w:val="sr-Cyrl-CS"/>
        </w:rPr>
        <w:t xml:space="preserve"> сали  градске куће.</w:t>
      </w:r>
    </w:p>
    <w:p w:rsidR="006D6FF6" w:rsidRDefault="006D6FF6" w:rsidP="00B271BF">
      <w:pPr>
        <w:pStyle w:val="NoSpacing"/>
        <w:jc w:val="both"/>
      </w:pPr>
    </w:p>
    <w:p w:rsidR="008167A3" w:rsidRPr="00A96BBD" w:rsidRDefault="006D6FF6" w:rsidP="00B271BF">
      <w:pPr>
        <w:pStyle w:val="Heading1"/>
        <w:shd w:val="clear" w:color="auto" w:fill="FFFFFF"/>
        <w:spacing w:before="0" w:beforeAutospacing="0" w:after="0" w:afterAutospacing="0" w:line="288" w:lineRule="atLeast"/>
        <w:jc w:val="both"/>
        <w:rPr>
          <w:rFonts w:eastAsia="Calibri"/>
          <w:b w:val="0"/>
          <w:bCs w:val="0"/>
          <w:kern w:val="0"/>
          <w:sz w:val="24"/>
          <w:szCs w:val="24"/>
        </w:rPr>
      </w:pP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Седници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присуствују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Пал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Бата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,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председник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одбора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, </w:t>
      </w:r>
      <w:r w:rsidR="00216C6F" w:rsidRPr="009A10C6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Марта </w:t>
      </w:r>
      <w:proofErr w:type="spellStart"/>
      <w:r w:rsidR="00216C6F" w:rsidRPr="009A10C6">
        <w:rPr>
          <w:rFonts w:eastAsia="Calibri"/>
          <w:b w:val="0"/>
          <w:bCs w:val="0"/>
          <w:kern w:val="0"/>
          <w:sz w:val="24"/>
          <w:szCs w:val="24"/>
          <w:lang w:val="sr-Cyrl-CS"/>
        </w:rPr>
        <w:t>Рац</w:t>
      </w:r>
      <w:proofErr w:type="spellEnd"/>
      <w:r w:rsidR="00216C6F" w:rsidRPr="009A10C6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</w:t>
      </w:r>
      <w:proofErr w:type="spellStart"/>
      <w:r w:rsidR="00216C6F" w:rsidRPr="009A10C6">
        <w:rPr>
          <w:rFonts w:eastAsia="Calibri"/>
          <w:b w:val="0"/>
          <w:bCs w:val="0"/>
          <w:kern w:val="0"/>
          <w:sz w:val="24"/>
          <w:szCs w:val="24"/>
          <w:lang w:val="sr-Cyrl-CS"/>
        </w:rPr>
        <w:t>Сабо</w:t>
      </w:r>
      <w:proofErr w:type="spellEnd"/>
      <w:r w:rsidR="00216C6F">
        <w:rPr>
          <w:rFonts w:eastAsia="Calibri"/>
          <w:b w:val="0"/>
          <w:bCs w:val="0"/>
          <w:kern w:val="0"/>
          <w:sz w:val="24"/>
          <w:szCs w:val="24"/>
        </w:rPr>
        <w:t>,</w:t>
      </w:r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464623" w:rsidRPr="00464623">
        <w:rPr>
          <w:rFonts w:eastAsia="Calibri"/>
          <w:b w:val="0"/>
          <w:bCs w:val="0"/>
          <w:kern w:val="0"/>
          <w:sz w:val="24"/>
          <w:szCs w:val="24"/>
        </w:rPr>
        <w:t>Анамариа</w:t>
      </w:r>
      <w:proofErr w:type="spellEnd"/>
      <w:r w:rsidR="00464623" w:rsidRPr="0046462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464623" w:rsidRPr="00464623">
        <w:rPr>
          <w:rFonts w:eastAsia="Calibri"/>
          <w:b w:val="0"/>
          <w:bCs w:val="0"/>
          <w:kern w:val="0"/>
          <w:sz w:val="24"/>
          <w:szCs w:val="24"/>
        </w:rPr>
        <w:t>Корпонаи</w:t>
      </w:r>
      <w:proofErr w:type="spellEnd"/>
      <w:r w:rsidR="00464623"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A96BBD" w:rsidRPr="00A96BBD">
        <w:rPr>
          <w:rFonts w:eastAsia="Calibri"/>
          <w:b w:val="0"/>
          <w:bCs w:val="0"/>
          <w:kern w:val="0"/>
          <w:sz w:val="24"/>
          <w:szCs w:val="24"/>
        </w:rPr>
        <w:t>Татјана</w:t>
      </w:r>
      <w:proofErr w:type="spellEnd"/>
      <w:r w:rsidR="00A96BBD" w:rsidRPr="00A96BBD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A96BBD" w:rsidRPr="00A96BBD">
        <w:rPr>
          <w:rFonts w:eastAsia="Calibri"/>
          <w:b w:val="0"/>
          <w:bCs w:val="0"/>
          <w:kern w:val="0"/>
          <w:sz w:val="24"/>
          <w:szCs w:val="24"/>
        </w:rPr>
        <w:t>Радовић</w:t>
      </w:r>
      <w:proofErr w:type="spellEnd"/>
      <w:r w:rsidR="00A96BBD" w:rsidRPr="00A96BBD">
        <w:rPr>
          <w:rFonts w:eastAsia="Calibri"/>
          <w:b w:val="0"/>
          <w:bCs w:val="0"/>
          <w:kern w:val="0"/>
          <w:sz w:val="24"/>
          <w:szCs w:val="24"/>
        </w:rPr>
        <w:t>,</w:t>
      </w:r>
      <w:r w:rsidR="00A96BBD"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Ласло</w:t>
      </w:r>
      <w:proofErr w:type="spellEnd"/>
      <w:r w:rsidR="0046462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464623">
        <w:rPr>
          <w:rFonts w:eastAsia="Calibri"/>
          <w:b w:val="0"/>
          <w:bCs w:val="0"/>
          <w:kern w:val="0"/>
          <w:sz w:val="24"/>
          <w:szCs w:val="24"/>
        </w:rPr>
        <w:t>Рац</w:t>
      </w:r>
      <w:proofErr w:type="spellEnd"/>
      <w:r w:rsidR="0046462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464623">
        <w:rPr>
          <w:rFonts w:eastAsia="Calibri"/>
          <w:b w:val="0"/>
          <w:bCs w:val="0"/>
          <w:kern w:val="0"/>
          <w:sz w:val="24"/>
          <w:szCs w:val="24"/>
        </w:rPr>
        <w:t>Сабо</w:t>
      </w:r>
      <w:proofErr w:type="spellEnd"/>
      <w:r w:rsidR="0046462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B06DD0">
        <w:rPr>
          <w:rFonts w:eastAsia="Calibri"/>
          <w:b w:val="0"/>
          <w:bCs w:val="0"/>
          <w:kern w:val="0"/>
          <w:sz w:val="24"/>
          <w:szCs w:val="24"/>
        </w:rPr>
        <w:t>чланови</w:t>
      </w:r>
      <w:proofErr w:type="spellEnd"/>
      <w:r w:rsidR="00B06DD0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B06DD0">
        <w:rPr>
          <w:rFonts w:eastAsia="Calibri"/>
          <w:b w:val="0"/>
          <w:bCs w:val="0"/>
          <w:kern w:val="0"/>
          <w:sz w:val="24"/>
          <w:szCs w:val="24"/>
        </w:rPr>
        <w:t>одбора</w:t>
      </w:r>
      <w:proofErr w:type="spellEnd"/>
      <w:r w:rsidR="00386117">
        <w:rPr>
          <w:rFonts w:eastAsia="Calibri"/>
          <w:b w:val="0"/>
          <w:bCs w:val="0"/>
          <w:kern w:val="0"/>
          <w:sz w:val="24"/>
          <w:szCs w:val="24"/>
        </w:rPr>
        <w:t xml:space="preserve">, </w:t>
      </w:r>
      <w:r w:rsidR="00A71C8B">
        <w:rPr>
          <w:rFonts w:eastAsia="Calibri"/>
          <w:b w:val="0"/>
          <w:bCs w:val="0"/>
          <w:kern w:val="0"/>
          <w:sz w:val="24"/>
          <w:szCs w:val="24"/>
          <w:lang/>
        </w:rPr>
        <w:t xml:space="preserve">Маријана Кањо руководилац Одсека </w:t>
      </w:r>
      <w:proofErr w:type="spellStart"/>
      <w:r w:rsidR="00A71C8B" w:rsidRPr="00A71C8B">
        <w:rPr>
          <w:rFonts w:eastAsia="Calibri"/>
          <w:b w:val="0"/>
          <w:kern w:val="0"/>
          <w:sz w:val="24"/>
          <w:szCs w:val="24"/>
        </w:rPr>
        <w:t>за</w:t>
      </w:r>
      <w:proofErr w:type="spellEnd"/>
      <w:r w:rsidR="00A71C8B" w:rsidRPr="00A71C8B">
        <w:rPr>
          <w:rFonts w:eastAsia="Calibri"/>
          <w:b w:val="0"/>
          <w:kern w:val="0"/>
          <w:sz w:val="24"/>
          <w:szCs w:val="24"/>
        </w:rPr>
        <w:t xml:space="preserve"> </w:t>
      </w:r>
      <w:proofErr w:type="spellStart"/>
      <w:r w:rsidR="00A71C8B" w:rsidRPr="00A71C8B">
        <w:rPr>
          <w:rFonts w:eastAsia="Calibri"/>
          <w:b w:val="0"/>
          <w:kern w:val="0"/>
          <w:sz w:val="24"/>
          <w:szCs w:val="24"/>
        </w:rPr>
        <w:t>локалну</w:t>
      </w:r>
      <w:proofErr w:type="spellEnd"/>
      <w:r w:rsidR="00A71C8B" w:rsidRPr="00A71C8B">
        <w:rPr>
          <w:rFonts w:eastAsia="Calibri"/>
          <w:b w:val="0"/>
          <w:kern w:val="0"/>
          <w:sz w:val="24"/>
          <w:szCs w:val="24"/>
        </w:rPr>
        <w:t xml:space="preserve"> </w:t>
      </w:r>
      <w:proofErr w:type="spellStart"/>
      <w:r w:rsidR="00A71C8B" w:rsidRPr="00A71C8B">
        <w:rPr>
          <w:rFonts w:eastAsia="Calibri"/>
          <w:b w:val="0"/>
          <w:kern w:val="0"/>
          <w:sz w:val="24"/>
          <w:szCs w:val="24"/>
        </w:rPr>
        <w:t>пореску</w:t>
      </w:r>
      <w:proofErr w:type="spellEnd"/>
      <w:r w:rsidR="00A71C8B" w:rsidRPr="00A71C8B">
        <w:rPr>
          <w:rFonts w:eastAsia="Calibri"/>
          <w:b w:val="0"/>
          <w:kern w:val="0"/>
          <w:sz w:val="24"/>
          <w:szCs w:val="24"/>
        </w:rPr>
        <w:t xml:space="preserve"> </w:t>
      </w:r>
      <w:proofErr w:type="spellStart"/>
      <w:r w:rsidR="00A71C8B" w:rsidRPr="00A71C8B">
        <w:rPr>
          <w:rFonts w:eastAsia="Calibri"/>
          <w:b w:val="0"/>
          <w:kern w:val="0"/>
          <w:sz w:val="24"/>
          <w:szCs w:val="24"/>
        </w:rPr>
        <w:t>администрацију</w:t>
      </w:r>
      <w:proofErr w:type="spellEnd"/>
      <w:r w:rsidR="00A71C8B">
        <w:rPr>
          <w:rFonts w:eastAsia="Calibri"/>
          <w:b w:val="0"/>
          <w:kern w:val="0"/>
          <w:sz w:val="24"/>
          <w:szCs w:val="24"/>
        </w:rPr>
        <w:t>,</w:t>
      </w:r>
      <w:r w:rsidR="00A71C8B">
        <w:rPr>
          <w:rFonts w:eastAsia="Calibri"/>
          <w:b w:val="0"/>
          <w:bCs w:val="0"/>
          <w:kern w:val="0"/>
          <w:sz w:val="24"/>
          <w:szCs w:val="24"/>
          <w:lang/>
        </w:rPr>
        <w:t xml:space="preserve"> </w:t>
      </w:r>
      <w:proofErr w:type="spellStart"/>
      <w:r w:rsidR="008167A3">
        <w:rPr>
          <w:rFonts w:eastAsia="Calibri"/>
          <w:b w:val="0"/>
          <w:bCs w:val="0"/>
          <w:kern w:val="0"/>
          <w:sz w:val="24"/>
          <w:szCs w:val="24"/>
        </w:rPr>
        <w:t>Золтан</w:t>
      </w:r>
      <w:proofErr w:type="spellEnd"/>
      <w:r w:rsid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8167A3">
        <w:rPr>
          <w:rFonts w:eastAsia="Calibri"/>
          <w:b w:val="0"/>
          <w:bCs w:val="0"/>
          <w:kern w:val="0"/>
          <w:sz w:val="24"/>
          <w:szCs w:val="24"/>
        </w:rPr>
        <w:t>Шимоњи</w:t>
      </w:r>
      <w:proofErr w:type="spellEnd"/>
      <w:r w:rsid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8167A3">
        <w:rPr>
          <w:rFonts w:eastAsia="Calibri"/>
          <w:b w:val="0"/>
          <w:bCs w:val="0"/>
          <w:kern w:val="0"/>
          <w:sz w:val="24"/>
          <w:szCs w:val="24"/>
        </w:rPr>
        <w:t>руководилац</w:t>
      </w:r>
      <w:proofErr w:type="spellEnd"/>
      <w:r w:rsid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8167A3">
        <w:rPr>
          <w:rFonts w:eastAsia="Calibri"/>
          <w:b w:val="0"/>
          <w:bCs w:val="0"/>
          <w:kern w:val="0"/>
          <w:sz w:val="24"/>
          <w:szCs w:val="24"/>
        </w:rPr>
        <w:t>Одсека</w:t>
      </w:r>
      <w:proofErr w:type="spellEnd"/>
      <w:r w:rsid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8167A3">
        <w:rPr>
          <w:rFonts w:eastAsia="Calibri"/>
          <w:b w:val="0"/>
          <w:bCs w:val="0"/>
          <w:kern w:val="0"/>
          <w:sz w:val="24"/>
          <w:szCs w:val="24"/>
        </w:rPr>
        <w:t>з</w:t>
      </w:r>
      <w:r w:rsidR="00F45C0C">
        <w:rPr>
          <w:rFonts w:eastAsia="Calibri"/>
          <w:b w:val="0"/>
          <w:bCs w:val="0"/>
          <w:kern w:val="0"/>
          <w:sz w:val="24"/>
          <w:szCs w:val="24"/>
        </w:rPr>
        <w:t>а</w:t>
      </w:r>
      <w:proofErr w:type="spellEnd"/>
      <w:r w:rsidR="00F45C0C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F45C0C">
        <w:rPr>
          <w:rFonts w:eastAsia="Calibri"/>
          <w:b w:val="0"/>
          <w:bCs w:val="0"/>
          <w:kern w:val="0"/>
          <w:sz w:val="24"/>
          <w:szCs w:val="24"/>
        </w:rPr>
        <w:t>имовинско-правне</w:t>
      </w:r>
      <w:proofErr w:type="spellEnd"/>
      <w:r w:rsidR="00F45C0C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F45C0C">
        <w:rPr>
          <w:rFonts w:eastAsia="Calibri"/>
          <w:b w:val="0"/>
          <w:bCs w:val="0"/>
          <w:kern w:val="0"/>
          <w:sz w:val="24"/>
          <w:szCs w:val="24"/>
        </w:rPr>
        <w:t>послове</w:t>
      </w:r>
      <w:proofErr w:type="spellEnd"/>
      <w:r w:rsidR="00216C6F">
        <w:rPr>
          <w:rFonts w:eastAsia="Calibri"/>
          <w:b w:val="0"/>
          <w:bCs w:val="0"/>
          <w:kern w:val="0"/>
          <w:sz w:val="24"/>
          <w:szCs w:val="24"/>
        </w:rPr>
        <w:t>,</w:t>
      </w:r>
      <w:r w:rsidR="00790AB1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790AB1">
        <w:rPr>
          <w:rFonts w:eastAsia="Calibri"/>
          <w:b w:val="0"/>
          <w:bCs w:val="0"/>
          <w:kern w:val="0"/>
          <w:sz w:val="24"/>
          <w:szCs w:val="24"/>
        </w:rPr>
        <w:t>Ливиа</w:t>
      </w:r>
      <w:proofErr w:type="spellEnd"/>
      <w:r w:rsidR="00386117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386117">
        <w:rPr>
          <w:rFonts w:eastAsia="Calibri"/>
          <w:b w:val="0"/>
          <w:bCs w:val="0"/>
          <w:kern w:val="0"/>
          <w:sz w:val="24"/>
          <w:szCs w:val="24"/>
        </w:rPr>
        <w:t>Копас</w:t>
      </w:r>
      <w:proofErr w:type="spellEnd"/>
      <w:r w:rsidR="00386117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386117">
        <w:rPr>
          <w:rFonts w:eastAsia="Calibri"/>
          <w:b w:val="0"/>
          <w:bCs w:val="0"/>
          <w:kern w:val="0"/>
          <w:sz w:val="24"/>
          <w:szCs w:val="24"/>
        </w:rPr>
        <w:t>Месарош</w:t>
      </w:r>
      <w:proofErr w:type="spellEnd"/>
      <w:r w:rsidR="00386117" w:rsidRPr="00386117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386117" w:rsidRPr="008167A3">
        <w:rPr>
          <w:rFonts w:eastAsia="Calibri"/>
          <w:b w:val="0"/>
          <w:bCs w:val="0"/>
          <w:kern w:val="0"/>
          <w:sz w:val="24"/>
          <w:szCs w:val="24"/>
        </w:rPr>
        <w:t>начелница</w:t>
      </w:r>
      <w:proofErr w:type="spellEnd"/>
      <w:r w:rsidR="00386117"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386117" w:rsidRPr="008167A3">
        <w:rPr>
          <w:rFonts w:eastAsia="Calibri"/>
          <w:b w:val="0"/>
          <w:bCs w:val="0"/>
          <w:kern w:val="0"/>
          <w:sz w:val="24"/>
          <w:szCs w:val="24"/>
        </w:rPr>
        <w:t>Одељења</w:t>
      </w:r>
      <w:proofErr w:type="spellEnd"/>
      <w:r w:rsidR="00386117"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386117" w:rsidRPr="008167A3">
        <w:rPr>
          <w:rFonts w:eastAsia="Calibri"/>
          <w:b w:val="0"/>
          <w:bCs w:val="0"/>
          <w:kern w:val="0"/>
          <w:sz w:val="24"/>
          <w:szCs w:val="24"/>
        </w:rPr>
        <w:t>за</w:t>
      </w:r>
      <w:proofErr w:type="spellEnd"/>
      <w:r w:rsidR="00386117"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386117" w:rsidRPr="008167A3">
        <w:rPr>
          <w:rFonts w:eastAsia="Calibri"/>
          <w:b w:val="0"/>
          <w:bCs w:val="0"/>
          <w:kern w:val="0"/>
          <w:sz w:val="24"/>
          <w:szCs w:val="24"/>
        </w:rPr>
        <w:t>буџет</w:t>
      </w:r>
      <w:proofErr w:type="spellEnd"/>
      <w:r w:rsidR="00386117"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и </w:t>
      </w:r>
      <w:proofErr w:type="spellStart"/>
      <w:r w:rsidR="00386117" w:rsidRPr="008167A3">
        <w:rPr>
          <w:rFonts w:eastAsia="Calibri"/>
          <w:b w:val="0"/>
          <w:bCs w:val="0"/>
          <w:kern w:val="0"/>
          <w:sz w:val="24"/>
          <w:szCs w:val="24"/>
        </w:rPr>
        <w:t>финансије</w:t>
      </w:r>
      <w:proofErr w:type="spellEnd"/>
      <w:r w:rsidR="00386117">
        <w:rPr>
          <w:rFonts w:eastAsia="Calibri"/>
          <w:b w:val="0"/>
          <w:bCs w:val="0"/>
          <w:kern w:val="0"/>
          <w:sz w:val="24"/>
          <w:szCs w:val="24"/>
        </w:rPr>
        <w:t>,</w:t>
      </w:r>
      <w:r w:rsidR="00A96BBD" w:rsidRPr="00A96BBD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A96BBD" w:rsidRPr="00A96BBD">
        <w:rPr>
          <w:rFonts w:eastAsia="Calibri"/>
          <w:b w:val="0"/>
          <w:bCs w:val="0"/>
          <w:kern w:val="0"/>
          <w:sz w:val="24"/>
          <w:szCs w:val="24"/>
        </w:rPr>
        <w:t>Ливиа</w:t>
      </w:r>
      <w:proofErr w:type="spellEnd"/>
      <w:r w:rsidR="00A96BBD" w:rsidRPr="00A96BBD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A96BBD" w:rsidRPr="00A96BBD">
        <w:rPr>
          <w:rFonts w:eastAsia="Calibri"/>
          <w:b w:val="0"/>
          <w:bCs w:val="0"/>
          <w:kern w:val="0"/>
          <w:sz w:val="24"/>
          <w:szCs w:val="24"/>
        </w:rPr>
        <w:t>Леринц</w:t>
      </w:r>
      <w:proofErr w:type="spellEnd"/>
      <w:r w:rsidR="00A96BBD" w:rsidRPr="00A96BBD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A96BBD" w:rsidRPr="00A96BBD">
        <w:rPr>
          <w:rFonts w:eastAsia="Calibri"/>
          <w:b w:val="0"/>
          <w:bCs w:val="0"/>
          <w:kern w:val="0"/>
          <w:sz w:val="24"/>
          <w:szCs w:val="24"/>
        </w:rPr>
        <w:t>Кираљ</w:t>
      </w:r>
      <w:proofErr w:type="spellEnd"/>
      <w:r w:rsidR="00A96BBD" w:rsidRPr="00A96BBD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A96BBD" w:rsidRPr="00A96BBD">
        <w:rPr>
          <w:rFonts w:eastAsia="Calibri"/>
          <w:b w:val="0"/>
          <w:bCs w:val="0"/>
          <w:kern w:val="0"/>
          <w:sz w:val="24"/>
          <w:szCs w:val="24"/>
        </w:rPr>
        <w:t>из</w:t>
      </w:r>
      <w:proofErr w:type="spellEnd"/>
      <w:r w:rsidR="00A96BBD" w:rsidRPr="00A96BBD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A96BBD" w:rsidRPr="00A96BBD">
        <w:rPr>
          <w:rFonts w:eastAsia="Calibri"/>
          <w:b w:val="0"/>
          <w:bCs w:val="0"/>
          <w:kern w:val="0"/>
          <w:sz w:val="24"/>
          <w:szCs w:val="24"/>
        </w:rPr>
        <w:t>Одсека</w:t>
      </w:r>
      <w:proofErr w:type="spellEnd"/>
      <w:r w:rsidR="00A96BBD" w:rsidRPr="00A96BBD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A96BBD" w:rsidRPr="00A96BBD">
        <w:rPr>
          <w:rFonts w:eastAsia="Calibri"/>
          <w:b w:val="0"/>
          <w:bCs w:val="0"/>
          <w:kern w:val="0"/>
          <w:sz w:val="24"/>
          <w:szCs w:val="24"/>
        </w:rPr>
        <w:t>за</w:t>
      </w:r>
      <w:proofErr w:type="spellEnd"/>
      <w:r w:rsidR="00A96BBD" w:rsidRPr="00A96BBD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A96BBD" w:rsidRPr="00A96BBD">
        <w:rPr>
          <w:rFonts w:eastAsia="Calibri"/>
          <w:b w:val="0"/>
          <w:bCs w:val="0"/>
          <w:kern w:val="0"/>
          <w:sz w:val="24"/>
          <w:szCs w:val="24"/>
        </w:rPr>
        <w:t>урбанизам</w:t>
      </w:r>
      <w:proofErr w:type="spellEnd"/>
      <w:r w:rsidR="00A96BBD" w:rsidRPr="00A96BBD">
        <w:rPr>
          <w:rFonts w:eastAsia="Calibri"/>
          <w:b w:val="0"/>
          <w:bCs w:val="0"/>
          <w:kern w:val="0"/>
          <w:sz w:val="24"/>
          <w:szCs w:val="24"/>
        </w:rPr>
        <w:t xml:space="preserve">, </w:t>
      </w:r>
      <w:proofErr w:type="spellStart"/>
      <w:r w:rsidR="00A96BBD" w:rsidRPr="00A96BBD">
        <w:rPr>
          <w:rFonts w:eastAsia="Calibri"/>
          <w:b w:val="0"/>
          <w:bCs w:val="0"/>
          <w:kern w:val="0"/>
          <w:sz w:val="24"/>
          <w:szCs w:val="24"/>
        </w:rPr>
        <w:t>грађевинске</w:t>
      </w:r>
      <w:proofErr w:type="spellEnd"/>
      <w:r w:rsidR="00A96BBD" w:rsidRPr="00A96BBD">
        <w:rPr>
          <w:rFonts w:eastAsia="Calibri"/>
          <w:b w:val="0"/>
          <w:bCs w:val="0"/>
          <w:kern w:val="0"/>
          <w:sz w:val="24"/>
          <w:szCs w:val="24"/>
        </w:rPr>
        <w:t xml:space="preserve"> и </w:t>
      </w:r>
      <w:proofErr w:type="spellStart"/>
      <w:r w:rsidR="00A96BBD" w:rsidRPr="00A96BBD">
        <w:rPr>
          <w:rFonts w:eastAsia="Calibri"/>
          <w:b w:val="0"/>
          <w:bCs w:val="0"/>
          <w:kern w:val="0"/>
          <w:sz w:val="24"/>
          <w:szCs w:val="24"/>
        </w:rPr>
        <w:t>комуналне</w:t>
      </w:r>
      <w:proofErr w:type="spellEnd"/>
      <w:r w:rsidR="00A96BBD" w:rsidRPr="00A96BBD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A96BBD" w:rsidRPr="00A96BBD">
        <w:rPr>
          <w:rFonts w:eastAsia="Calibri"/>
          <w:b w:val="0"/>
          <w:bCs w:val="0"/>
          <w:kern w:val="0"/>
          <w:sz w:val="24"/>
          <w:szCs w:val="24"/>
        </w:rPr>
        <w:t>послове</w:t>
      </w:r>
      <w:proofErr w:type="spellEnd"/>
      <w:r w:rsidR="00790AB1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r w:rsidR="008167A3" w:rsidRPr="00A96BBD">
        <w:rPr>
          <w:rFonts w:eastAsia="Calibri"/>
          <w:b w:val="0"/>
          <w:bCs w:val="0"/>
          <w:kern w:val="0"/>
          <w:sz w:val="24"/>
          <w:szCs w:val="24"/>
        </w:rPr>
        <w:t xml:space="preserve">и </w:t>
      </w:r>
      <w:proofErr w:type="spellStart"/>
      <w:r w:rsidR="008167A3" w:rsidRPr="00A96BBD">
        <w:rPr>
          <w:rFonts w:eastAsia="Calibri"/>
          <w:b w:val="0"/>
          <w:bCs w:val="0"/>
          <w:kern w:val="0"/>
          <w:sz w:val="24"/>
          <w:szCs w:val="24"/>
        </w:rPr>
        <w:t>Анико</w:t>
      </w:r>
      <w:proofErr w:type="spellEnd"/>
      <w:r w:rsidR="008167A3" w:rsidRPr="00A96BBD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8167A3" w:rsidRPr="00A96BBD">
        <w:rPr>
          <w:rFonts w:eastAsia="Calibri"/>
          <w:b w:val="0"/>
          <w:bCs w:val="0"/>
          <w:kern w:val="0"/>
          <w:sz w:val="24"/>
          <w:szCs w:val="24"/>
        </w:rPr>
        <w:t>Гачер</w:t>
      </w:r>
      <w:proofErr w:type="spellEnd"/>
      <w:r w:rsidR="008167A3" w:rsidRPr="00A96BBD">
        <w:rPr>
          <w:rFonts w:eastAsia="Calibri"/>
          <w:b w:val="0"/>
          <w:bCs w:val="0"/>
          <w:kern w:val="0"/>
          <w:sz w:val="24"/>
          <w:szCs w:val="24"/>
        </w:rPr>
        <w:t xml:space="preserve">, </w:t>
      </w:r>
      <w:proofErr w:type="spellStart"/>
      <w:r w:rsidR="008167A3" w:rsidRPr="00A96BBD">
        <w:rPr>
          <w:rFonts w:eastAsia="Calibri"/>
          <w:b w:val="0"/>
          <w:bCs w:val="0"/>
          <w:kern w:val="0"/>
          <w:sz w:val="24"/>
          <w:szCs w:val="24"/>
        </w:rPr>
        <w:t>као</w:t>
      </w:r>
      <w:proofErr w:type="spellEnd"/>
      <w:r w:rsidR="008167A3" w:rsidRPr="00A96BBD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8167A3" w:rsidRPr="00A96BBD">
        <w:rPr>
          <w:rFonts w:eastAsia="Calibri"/>
          <w:b w:val="0"/>
          <w:bCs w:val="0"/>
          <w:kern w:val="0"/>
          <w:sz w:val="24"/>
          <w:szCs w:val="24"/>
        </w:rPr>
        <w:t>записничар</w:t>
      </w:r>
      <w:proofErr w:type="spellEnd"/>
      <w:r w:rsidR="008167A3" w:rsidRPr="00A96BBD">
        <w:rPr>
          <w:rFonts w:eastAsia="Calibri"/>
          <w:b w:val="0"/>
          <w:bCs w:val="0"/>
          <w:kern w:val="0"/>
          <w:sz w:val="24"/>
          <w:szCs w:val="24"/>
        </w:rPr>
        <w:t>.</w:t>
      </w:r>
    </w:p>
    <w:p w:rsidR="00790AB1" w:rsidRPr="00216C6F" w:rsidRDefault="00790AB1" w:rsidP="006D6FF6">
      <w:pPr>
        <w:pStyle w:val="NoSpacing"/>
        <w:jc w:val="both"/>
      </w:pPr>
    </w:p>
    <w:p w:rsidR="006D6FF6" w:rsidRPr="00A96BBD" w:rsidRDefault="006D6FF6" w:rsidP="006D6FF6">
      <w:pPr>
        <w:pStyle w:val="NoSpacing"/>
        <w:jc w:val="both"/>
      </w:pPr>
      <w:proofErr w:type="spellStart"/>
      <w:r>
        <w:t>Председник</w:t>
      </w:r>
      <w:proofErr w:type="spellEnd"/>
      <w:r>
        <w:t xml:space="preserve"> </w:t>
      </w:r>
      <w:proofErr w:type="spellStart"/>
      <w:r>
        <w:t>по</w:t>
      </w:r>
      <w:r w:rsidR="008167A3">
        <w:t>з</w:t>
      </w:r>
      <w:r>
        <w:t>дравља</w:t>
      </w:r>
      <w:proofErr w:type="spellEnd"/>
      <w:r>
        <w:t xml:space="preserve"> </w:t>
      </w:r>
      <w:proofErr w:type="spellStart"/>
      <w:r>
        <w:t>присутне</w:t>
      </w:r>
      <w:proofErr w:type="spellEnd"/>
      <w:r>
        <w:t xml:space="preserve">, </w:t>
      </w:r>
      <w:proofErr w:type="spellStart"/>
      <w:r>
        <w:t>констатује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постоји</w:t>
      </w:r>
      <w:proofErr w:type="spellEnd"/>
      <w:r>
        <w:t xml:space="preserve"> </w:t>
      </w:r>
      <w:proofErr w:type="spellStart"/>
      <w:r>
        <w:t>кворум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пуноважно</w:t>
      </w:r>
      <w:proofErr w:type="spellEnd"/>
      <w:r>
        <w:t xml:space="preserve"> </w:t>
      </w:r>
      <w:proofErr w:type="spellStart"/>
      <w:r>
        <w:t>одлучивање</w:t>
      </w:r>
      <w:proofErr w:type="spellEnd"/>
      <w:r>
        <w:t xml:space="preserve"> и </w:t>
      </w:r>
      <w:proofErr w:type="spellStart"/>
      <w:r>
        <w:t>предлаже</w:t>
      </w:r>
      <w:proofErr w:type="spellEnd"/>
      <w:r>
        <w:t xml:space="preserve"> </w:t>
      </w:r>
      <w:proofErr w:type="spellStart"/>
      <w:r>
        <w:t>следећи</w:t>
      </w:r>
      <w:proofErr w:type="spellEnd"/>
    </w:p>
    <w:p w:rsidR="006D6FF6" w:rsidRDefault="006D6FF6" w:rsidP="006D6FF6">
      <w:pPr>
        <w:pStyle w:val="NoSpacing"/>
        <w:jc w:val="both"/>
        <w:rPr>
          <w:lang w:val="sr-Cyrl-CS"/>
        </w:rPr>
      </w:pPr>
    </w:p>
    <w:p w:rsidR="006D6FF6" w:rsidRDefault="006D6FF6" w:rsidP="006D6FF6">
      <w:pPr>
        <w:pStyle w:val="NoSpacing"/>
        <w:jc w:val="center"/>
      </w:pPr>
      <w:r>
        <w:rPr>
          <w:lang w:val="sr-Cyrl-CS"/>
        </w:rPr>
        <w:t>Д Н Е В Н И   Р Е Д:</w:t>
      </w:r>
    </w:p>
    <w:p w:rsidR="00A71C8B" w:rsidRDefault="00A71C8B" w:rsidP="006D6FF6">
      <w:pPr>
        <w:pStyle w:val="NoSpacing"/>
        <w:jc w:val="center"/>
      </w:pPr>
    </w:p>
    <w:p w:rsidR="00A71C8B" w:rsidRPr="00827303" w:rsidRDefault="00A71C8B" w:rsidP="00A71C8B">
      <w:pPr>
        <w:pStyle w:val="ListParagraph"/>
        <w:numPr>
          <w:ilvl w:val="0"/>
          <w:numId w:val="24"/>
        </w:numPr>
        <w:rPr>
          <w:bCs/>
        </w:rPr>
      </w:pPr>
      <w:r>
        <w:rPr>
          <w:bCs/>
          <w:lang w:val="sr-Cyrl-CS"/>
        </w:rPr>
        <w:t xml:space="preserve">Утврђивање текста записника са </w:t>
      </w:r>
      <w:r>
        <w:rPr>
          <w:bCs/>
          <w:lang w:val="en-US"/>
        </w:rPr>
        <w:t>9</w:t>
      </w:r>
      <w:r>
        <w:rPr>
          <w:bCs/>
          <w:lang w:val="sr-Cyrl-CS"/>
        </w:rPr>
        <w:t xml:space="preserve">. </w:t>
      </w:r>
      <w:r>
        <w:rPr>
          <w:bCs/>
        </w:rPr>
        <w:t xml:space="preserve">редовне </w:t>
      </w:r>
      <w:r>
        <w:rPr>
          <w:bCs/>
          <w:lang w:val="sr-Cyrl-CS"/>
        </w:rPr>
        <w:t>седнице одбора</w:t>
      </w:r>
    </w:p>
    <w:p w:rsidR="00A71C8B" w:rsidRPr="00317769" w:rsidRDefault="00A71C8B" w:rsidP="00A71C8B">
      <w:pPr>
        <w:numPr>
          <w:ilvl w:val="0"/>
          <w:numId w:val="24"/>
        </w:numPr>
        <w:spacing w:after="0" w:line="240" w:lineRule="auto"/>
        <w:jc w:val="both"/>
      </w:pPr>
      <w:proofErr w:type="spellStart"/>
      <w:r w:rsidRPr="00317769">
        <w:t>Разматрање</w:t>
      </w:r>
      <w:proofErr w:type="spellEnd"/>
      <w:r w:rsidRPr="00317769">
        <w:t xml:space="preserve"> </w:t>
      </w:r>
      <w:proofErr w:type="spellStart"/>
      <w:r w:rsidRPr="00317769">
        <w:t>предлога</w:t>
      </w:r>
      <w:proofErr w:type="spellEnd"/>
      <w:r w:rsidRPr="00317769">
        <w:t xml:space="preserve"> </w:t>
      </w:r>
      <w:proofErr w:type="spellStart"/>
      <w:r w:rsidRPr="00317769">
        <w:rPr>
          <w:bCs/>
        </w:rPr>
        <w:t>Одлуке</w:t>
      </w:r>
      <w:proofErr w:type="spellEnd"/>
      <w:r w:rsidRPr="00317769">
        <w:rPr>
          <w:bCs/>
        </w:rPr>
        <w:t xml:space="preserve"> о </w:t>
      </w:r>
      <w:proofErr w:type="spellStart"/>
      <w:r w:rsidRPr="00317769">
        <w:rPr>
          <w:bCs/>
        </w:rPr>
        <w:t>утврђивању</w:t>
      </w:r>
      <w:proofErr w:type="spellEnd"/>
      <w:r w:rsidRPr="00317769">
        <w:rPr>
          <w:bCs/>
        </w:rPr>
        <w:t xml:space="preserve"> </w:t>
      </w:r>
      <w:proofErr w:type="spellStart"/>
      <w:r w:rsidRPr="00317769">
        <w:rPr>
          <w:bCs/>
        </w:rPr>
        <w:t>просечних</w:t>
      </w:r>
      <w:proofErr w:type="spellEnd"/>
      <w:r w:rsidRPr="00317769">
        <w:rPr>
          <w:bCs/>
          <w:spacing w:val="-1"/>
        </w:rPr>
        <w:t xml:space="preserve"> </w:t>
      </w:r>
      <w:proofErr w:type="spellStart"/>
      <w:r w:rsidRPr="00317769">
        <w:rPr>
          <w:bCs/>
        </w:rPr>
        <w:t>цена</w:t>
      </w:r>
      <w:proofErr w:type="spellEnd"/>
      <w:r w:rsidRPr="00317769">
        <w:rPr>
          <w:bCs/>
          <w:spacing w:val="-1"/>
        </w:rPr>
        <w:t xml:space="preserve"> </w:t>
      </w:r>
      <w:proofErr w:type="spellStart"/>
      <w:r w:rsidRPr="00317769">
        <w:rPr>
          <w:bCs/>
        </w:rPr>
        <w:t>квадрат</w:t>
      </w:r>
      <w:r w:rsidRPr="00317769">
        <w:rPr>
          <w:bCs/>
          <w:spacing w:val="2"/>
        </w:rPr>
        <w:t>н</w:t>
      </w:r>
      <w:r w:rsidRPr="00317769">
        <w:rPr>
          <w:bCs/>
        </w:rPr>
        <w:t>ог</w:t>
      </w:r>
      <w:proofErr w:type="spellEnd"/>
      <w:r w:rsidRPr="00317769">
        <w:rPr>
          <w:bCs/>
        </w:rPr>
        <w:t xml:space="preserve"> </w:t>
      </w:r>
      <w:proofErr w:type="spellStart"/>
      <w:r w:rsidRPr="00317769">
        <w:rPr>
          <w:bCs/>
        </w:rPr>
        <w:t>мет</w:t>
      </w:r>
      <w:r w:rsidRPr="00317769">
        <w:rPr>
          <w:bCs/>
          <w:spacing w:val="1"/>
        </w:rPr>
        <w:t>р</w:t>
      </w:r>
      <w:r w:rsidRPr="00317769">
        <w:rPr>
          <w:bCs/>
        </w:rPr>
        <w:t>а</w:t>
      </w:r>
      <w:proofErr w:type="spellEnd"/>
      <w:r w:rsidRPr="00317769">
        <w:rPr>
          <w:bCs/>
        </w:rPr>
        <w:t xml:space="preserve"> </w:t>
      </w:r>
      <w:proofErr w:type="spellStart"/>
      <w:r w:rsidRPr="00317769">
        <w:rPr>
          <w:bCs/>
        </w:rPr>
        <w:t>одговарајућих</w:t>
      </w:r>
      <w:proofErr w:type="spellEnd"/>
      <w:r w:rsidRPr="00317769">
        <w:rPr>
          <w:bCs/>
        </w:rPr>
        <w:t xml:space="preserve"> </w:t>
      </w:r>
      <w:proofErr w:type="spellStart"/>
      <w:r w:rsidRPr="00317769">
        <w:rPr>
          <w:bCs/>
        </w:rPr>
        <w:t>непокретности</w:t>
      </w:r>
      <w:proofErr w:type="spellEnd"/>
      <w:r w:rsidRPr="00317769">
        <w:rPr>
          <w:bCs/>
          <w:spacing w:val="1"/>
        </w:rPr>
        <w:t xml:space="preserve"> </w:t>
      </w:r>
      <w:proofErr w:type="spellStart"/>
      <w:r w:rsidRPr="00317769">
        <w:rPr>
          <w:bCs/>
          <w:spacing w:val="1"/>
        </w:rPr>
        <w:t>з</w:t>
      </w:r>
      <w:r w:rsidRPr="00317769">
        <w:rPr>
          <w:bCs/>
        </w:rPr>
        <w:t>а</w:t>
      </w:r>
      <w:proofErr w:type="spellEnd"/>
      <w:r w:rsidRPr="00317769">
        <w:rPr>
          <w:bCs/>
        </w:rPr>
        <w:t xml:space="preserve"> </w:t>
      </w:r>
      <w:proofErr w:type="spellStart"/>
      <w:r w:rsidRPr="00317769">
        <w:rPr>
          <w:bCs/>
        </w:rPr>
        <w:t>утвр</w:t>
      </w:r>
      <w:r w:rsidRPr="00317769">
        <w:rPr>
          <w:bCs/>
          <w:spacing w:val="1"/>
        </w:rPr>
        <w:t>ђи</w:t>
      </w:r>
      <w:r w:rsidRPr="00317769">
        <w:rPr>
          <w:bCs/>
        </w:rPr>
        <w:t>вање</w:t>
      </w:r>
      <w:proofErr w:type="spellEnd"/>
      <w:r w:rsidRPr="00317769">
        <w:rPr>
          <w:bCs/>
        </w:rPr>
        <w:t xml:space="preserve"> </w:t>
      </w:r>
      <w:proofErr w:type="spellStart"/>
      <w:r w:rsidRPr="00317769">
        <w:rPr>
          <w:bCs/>
          <w:spacing w:val="1"/>
        </w:rPr>
        <w:t>по</w:t>
      </w:r>
      <w:r w:rsidRPr="00317769">
        <w:rPr>
          <w:bCs/>
        </w:rPr>
        <w:t>ре</w:t>
      </w:r>
      <w:r w:rsidRPr="00317769">
        <w:rPr>
          <w:bCs/>
          <w:spacing w:val="1"/>
        </w:rPr>
        <w:t>з</w:t>
      </w:r>
      <w:r w:rsidRPr="00317769">
        <w:rPr>
          <w:bCs/>
        </w:rPr>
        <w:t>а</w:t>
      </w:r>
      <w:proofErr w:type="spellEnd"/>
      <w:r w:rsidRPr="00317769">
        <w:rPr>
          <w:bCs/>
        </w:rPr>
        <w:t xml:space="preserve"> </w:t>
      </w:r>
      <w:proofErr w:type="spellStart"/>
      <w:r w:rsidRPr="00317769">
        <w:rPr>
          <w:bCs/>
          <w:spacing w:val="1"/>
        </w:rPr>
        <w:t>на</w:t>
      </w:r>
      <w:proofErr w:type="spellEnd"/>
      <w:r w:rsidRPr="00317769">
        <w:rPr>
          <w:bCs/>
          <w:spacing w:val="1"/>
        </w:rPr>
        <w:t xml:space="preserve"> </w:t>
      </w:r>
      <w:proofErr w:type="spellStart"/>
      <w:r w:rsidRPr="00317769">
        <w:rPr>
          <w:bCs/>
        </w:rPr>
        <w:t>имовину</w:t>
      </w:r>
      <w:proofErr w:type="spellEnd"/>
      <w:r w:rsidRPr="00317769">
        <w:rPr>
          <w:bCs/>
        </w:rPr>
        <w:t xml:space="preserve"> </w:t>
      </w:r>
      <w:proofErr w:type="spellStart"/>
      <w:r w:rsidRPr="00317769">
        <w:rPr>
          <w:bCs/>
          <w:spacing w:val="1"/>
        </w:rPr>
        <w:t>з</w:t>
      </w:r>
      <w:r w:rsidRPr="00317769">
        <w:rPr>
          <w:bCs/>
        </w:rPr>
        <w:t>а</w:t>
      </w:r>
      <w:proofErr w:type="spellEnd"/>
      <w:r w:rsidRPr="00317769">
        <w:rPr>
          <w:bCs/>
        </w:rPr>
        <w:t xml:space="preserve"> 2026. </w:t>
      </w:r>
      <w:proofErr w:type="spellStart"/>
      <w:r w:rsidRPr="00317769">
        <w:rPr>
          <w:bCs/>
        </w:rPr>
        <w:t>годину</w:t>
      </w:r>
      <w:proofErr w:type="spellEnd"/>
      <w:r w:rsidRPr="00317769">
        <w:rPr>
          <w:bCs/>
        </w:rPr>
        <w:t xml:space="preserve"> </w:t>
      </w:r>
      <w:proofErr w:type="spellStart"/>
      <w:r w:rsidRPr="00317769">
        <w:rPr>
          <w:bCs/>
          <w:spacing w:val="1"/>
        </w:rPr>
        <w:t>н</w:t>
      </w:r>
      <w:r w:rsidRPr="00317769">
        <w:rPr>
          <w:bCs/>
        </w:rPr>
        <w:t>а</w:t>
      </w:r>
      <w:proofErr w:type="spellEnd"/>
      <w:r w:rsidRPr="00317769">
        <w:rPr>
          <w:bCs/>
        </w:rPr>
        <w:t xml:space="preserve"> </w:t>
      </w:r>
      <w:proofErr w:type="spellStart"/>
      <w:r w:rsidRPr="00317769">
        <w:rPr>
          <w:bCs/>
        </w:rPr>
        <w:t>територији</w:t>
      </w:r>
      <w:proofErr w:type="spellEnd"/>
      <w:r w:rsidRPr="00317769">
        <w:rPr>
          <w:bCs/>
          <w:spacing w:val="59"/>
        </w:rPr>
        <w:t xml:space="preserve"> </w:t>
      </w:r>
      <w:proofErr w:type="spellStart"/>
      <w:r w:rsidRPr="00317769">
        <w:rPr>
          <w:bCs/>
        </w:rPr>
        <w:t>општине</w:t>
      </w:r>
      <w:proofErr w:type="spellEnd"/>
      <w:r w:rsidRPr="00317769">
        <w:rPr>
          <w:bCs/>
        </w:rPr>
        <w:t xml:space="preserve"> </w:t>
      </w:r>
      <w:proofErr w:type="spellStart"/>
      <w:r w:rsidRPr="00317769">
        <w:rPr>
          <w:bCs/>
        </w:rPr>
        <w:t>Сен</w:t>
      </w:r>
      <w:r w:rsidRPr="00317769">
        <w:rPr>
          <w:bCs/>
          <w:spacing w:val="1"/>
        </w:rPr>
        <w:t>т</w:t>
      </w:r>
      <w:r w:rsidRPr="00317769">
        <w:rPr>
          <w:bCs/>
        </w:rPr>
        <w:t>а</w:t>
      </w:r>
      <w:proofErr w:type="spellEnd"/>
      <w:r w:rsidRPr="00317769">
        <w:t>;</w:t>
      </w:r>
    </w:p>
    <w:p w:rsidR="00A71C8B" w:rsidRPr="00317769" w:rsidRDefault="00A71C8B" w:rsidP="00A71C8B">
      <w:pPr>
        <w:numPr>
          <w:ilvl w:val="0"/>
          <w:numId w:val="24"/>
        </w:numPr>
        <w:spacing w:after="0" w:line="240" w:lineRule="auto"/>
        <w:jc w:val="both"/>
      </w:pPr>
      <w:proofErr w:type="spellStart"/>
      <w:r w:rsidRPr="00317769">
        <w:t>Разматрање</w:t>
      </w:r>
      <w:proofErr w:type="spellEnd"/>
      <w:r w:rsidRPr="00317769">
        <w:t xml:space="preserve"> </w:t>
      </w:r>
      <w:proofErr w:type="spellStart"/>
      <w:r w:rsidRPr="00317769">
        <w:t>предлога</w:t>
      </w:r>
      <w:proofErr w:type="spellEnd"/>
      <w:r w:rsidRPr="00317769">
        <w:t xml:space="preserve"> </w:t>
      </w:r>
      <w:proofErr w:type="spellStart"/>
      <w:r w:rsidRPr="00317769">
        <w:t>Одлуке</w:t>
      </w:r>
      <w:proofErr w:type="spellEnd"/>
      <w:r w:rsidRPr="00317769">
        <w:t xml:space="preserve"> о</w:t>
      </w:r>
      <w:r>
        <w:t xml:space="preserve"> </w:t>
      </w:r>
      <w:proofErr w:type="spellStart"/>
      <w:r>
        <w:t>прибављању</w:t>
      </w:r>
      <w:proofErr w:type="spellEnd"/>
      <w:r>
        <w:t xml:space="preserve"> </w:t>
      </w:r>
      <w:proofErr w:type="spellStart"/>
      <w:r>
        <w:t>непокретности</w:t>
      </w:r>
      <w:proofErr w:type="spellEnd"/>
      <w:r>
        <w:t xml:space="preserve"> у </w:t>
      </w:r>
      <w:proofErr w:type="spellStart"/>
      <w:r w:rsidRPr="00317769">
        <w:t>јавну</w:t>
      </w:r>
      <w:proofErr w:type="spellEnd"/>
      <w:r w:rsidRPr="00317769">
        <w:t xml:space="preserve"> </w:t>
      </w:r>
      <w:proofErr w:type="spellStart"/>
      <w:r w:rsidRPr="00317769">
        <w:t>својину</w:t>
      </w:r>
      <w:proofErr w:type="spellEnd"/>
      <w:r w:rsidRPr="00317769">
        <w:t xml:space="preserve"> </w:t>
      </w:r>
      <w:proofErr w:type="spellStart"/>
      <w:r w:rsidRPr="00317769">
        <w:t>општине</w:t>
      </w:r>
      <w:proofErr w:type="spellEnd"/>
      <w:r w:rsidRPr="00317769">
        <w:t xml:space="preserve"> </w:t>
      </w:r>
      <w:proofErr w:type="spellStart"/>
      <w:r w:rsidRPr="00317769">
        <w:t>Сента</w:t>
      </w:r>
      <w:proofErr w:type="spellEnd"/>
      <w:r w:rsidRPr="00317769">
        <w:t xml:space="preserve"> </w:t>
      </w:r>
      <w:proofErr w:type="spellStart"/>
      <w:r w:rsidRPr="00317769">
        <w:t>непосредном</w:t>
      </w:r>
      <w:proofErr w:type="spellEnd"/>
      <w:r w:rsidRPr="00317769">
        <w:t xml:space="preserve"> </w:t>
      </w:r>
      <w:proofErr w:type="spellStart"/>
      <w:r w:rsidRPr="00317769">
        <w:t>погодбом</w:t>
      </w:r>
      <w:proofErr w:type="spellEnd"/>
      <w:r w:rsidRPr="00317769">
        <w:t xml:space="preserve"> </w:t>
      </w:r>
      <w:proofErr w:type="spellStart"/>
      <w:r w:rsidRPr="00317769">
        <w:t>без</w:t>
      </w:r>
      <w:proofErr w:type="spellEnd"/>
      <w:r w:rsidRPr="00317769">
        <w:t xml:space="preserve"> </w:t>
      </w:r>
      <w:proofErr w:type="spellStart"/>
      <w:r w:rsidRPr="00317769">
        <w:t>накнаде</w:t>
      </w:r>
      <w:proofErr w:type="spellEnd"/>
      <w:r w:rsidRPr="00317769">
        <w:rPr>
          <w:bCs/>
        </w:rPr>
        <w:t>;</w:t>
      </w:r>
    </w:p>
    <w:p w:rsidR="00A71C8B" w:rsidRPr="00317769" w:rsidRDefault="00A71C8B" w:rsidP="00A71C8B">
      <w:pPr>
        <w:numPr>
          <w:ilvl w:val="0"/>
          <w:numId w:val="24"/>
        </w:numPr>
        <w:spacing w:after="0" w:line="240" w:lineRule="auto"/>
        <w:jc w:val="both"/>
      </w:pPr>
      <w:proofErr w:type="spellStart"/>
      <w:r w:rsidRPr="00317769">
        <w:t>Разматрање</w:t>
      </w:r>
      <w:proofErr w:type="spellEnd"/>
      <w:r w:rsidRPr="00317769">
        <w:t xml:space="preserve"> </w:t>
      </w:r>
      <w:proofErr w:type="spellStart"/>
      <w:r w:rsidRPr="00317769">
        <w:t>предлога</w:t>
      </w:r>
      <w:proofErr w:type="spellEnd"/>
      <w:r w:rsidRPr="00317769">
        <w:t xml:space="preserve"> </w:t>
      </w:r>
      <w:proofErr w:type="spellStart"/>
      <w:r w:rsidRPr="00317769">
        <w:t>Закључка</w:t>
      </w:r>
      <w:proofErr w:type="spellEnd"/>
      <w:r w:rsidRPr="00317769">
        <w:t xml:space="preserve"> о </w:t>
      </w:r>
      <w:proofErr w:type="spellStart"/>
      <w:r w:rsidRPr="00317769">
        <w:t>усвајању</w:t>
      </w:r>
      <w:proofErr w:type="spellEnd"/>
      <w:r w:rsidRPr="00317769">
        <w:t xml:space="preserve"> </w:t>
      </w:r>
      <w:proofErr w:type="spellStart"/>
      <w:r w:rsidRPr="00317769">
        <w:t>Извештаја</w:t>
      </w:r>
      <w:proofErr w:type="spellEnd"/>
      <w:r w:rsidRPr="00317769">
        <w:t xml:space="preserve"> о </w:t>
      </w:r>
      <w:proofErr w:type="spellStart"/>
      <w:r w:rsidRPr="00317769">
        <w:t>извршењу</w:t>
      </w:r>
      <w:proofErr w:type="spellEnd"/>
      <w:r w:rsidRPr="00317769">
        <w:t xml:space="preserve"> </w:t>
      </w:r>
      <w:proofErr w:type="spellStart"/>
      <w:r w:rsidRPr="00317769">
        <w:t>Одлуке</w:t>
      </w:r>
      <w:proofErr w:type="spellEnd"/>
      <w:r w:rsidRPr="00317769">
        <w:t xml:space="preserve"> о </w:t>
      </w:r>
      <w:proofErr w:type="spellStart"/>
      <w:r w:rsidRPr="00317769">
        <w:t>буџету</w:t>
      </w:r>
      <w:proofErr w:type="spellEnd"/>
      <w:r w:rsidRPr="00317769">
        <w:t xml:space="preserve"> </w:t>
      </w:r>
      <w:proofErr w:type="spellStart"/>
      <w:r w:rsidRPr="00317769">
        <w:t>општине</w:t>
      </w:r>
      <w:proofErr w:type="spellEnd"/>
      <w:r w:rsidRPr="00317769">
        <w:t xml:space="preserve"> </w:t>
      </w:r>
      <w:proofErr w:type="spellStart"/>
      <w:r w:rsidRPr="00317769">
        <w:t>Сента</w:t>
      </w:r>
      <w:proofErr w:type="spellEnd"/>
      <w:r w:rsidRPr="00317769">
        <w:t xml:space="preserve"> </w:t>
      </w:r>
      <w:proofErr w:type="spellStart"/>
      <w:r w:rsidRPr="00317769">
        <w:t>за</w:t>
      </w:r>
      <w:proofErr w:type="spellEnd"/>
      <w:r w:rsidRPr="00317769">
        <w:t xml:space="preserve"> </w:t>
      </w:r>
      <w:proofErr w:type="spellStart"/>
      <w:r w:rsidRPr="00317769">
        <w:t>период</w:t>
      </w:r>
      <w:proofErr w:type="spellEnd"/>
      <w:r w:rsidRPr="00317769">
        <w:t xml:space="preserve"> </w:t>
      </w:r>
      <w:proofErr w:type="spellStart"/>
      <w:r w:rsidRPr="00317769">
        <w:t>јануар</w:t>
      </w:r>
      <w:proofErr w:type="spellEnd"/>
      <w:r w:rsidRPr="00317769">
        <w:t xml:space="preserve"> - </w:t>
      </w:r>
      <w:proofErr w:type="spellStart"/>
      <w:r w:rsidRPr="00317769">
        <w:t>септембар</w:t>
      </w:r>
      <w:proofErr w:type="spellEnd"/>
      <w:r w:rsidRPr="00317769">
        <w:t xml:space="preserve"> 2025. </w:t>
      </w:r>
      <w:proofErr w:type="spellStart"/>
      <w:r w:rsidRPr="00317769">
        <w:t>године</w:t>
      </w:r>
      <w:proofErr w:type="spellEnd"/>
      <w:r w:rsidRPr="00317769">
        <w:t>;</w:t>
      </w:r>
    </w:p>
    <w:p w:rsidR="00A71C8B" w:rsidRPr="00317769" w:rsidRDefault="00A71C8B" w:rsidP="00A71C8B">
      <w:pPr>
        <w:numPr>
          <w:ilvl w:val="0"/>
          <w:numId w:val="24"/>
        </w:numPr>
        <w:spacing w:after="0" w:line="240" w:lineRule="auto"/>
        <w:jc w:val="both"/>
      </w:pPr>
      <w:proofErr w:type="spellStart"/>
      <w:r w:rsidRPr="00317769">
        <w:t>Разматрање</w:t>
      </w:r>
      <w:proofErr w:type="spellEnd"/>
      <w:r w:rsidRPr="00317769">
        <w:t xml:space="preserve"> </w:t>
      </w:r>
      <w:proofErr w:type="spellStart"/>
      <w:r w:rsidRPr="00317769">
        <w:t>предлога</w:t>
      </w:r>
      <w:proofErr w:type="spellEnd"/>
      <w:r w:rsidRPr="00317769">
        <w:rPr>
          <w:lang w:val="sr-Cyrl-CS"/>
        </w:rPr>
        <w:t xml:space="preserve"> </w:t>
      </w:r>
      <w:r w:rsidRPr="00317769">
        <w:rPr>
          <w:lang w:val="sr-Cyrl-CS" w:eastAsia="hi-IN" w:bidi="hi-IN"/>
        </w:rPr>
        <w:t>Закључка о</w:t>
      </w:r>
      <w:r w:rsidRPr="00317769">
        <w:rPr>
          <w:bCs/>
          <w:lang w:val="sr-Cyrl-CS" w:eastAsia="hi-IN" w:bidi="hi-IN"/>
        </w:rPr>
        <w:t xml:space="preserve"> давању сагласности на</w:t>
      </w:r>
      <w:r w:rsidRPr="00317769">
        <w:rPr>
          <w:bCs/>
          <w:lang w:eastAsia="hi-IN" w:bidi="hi-IN"/>
        </w:rPr>
        <w:t xml:space="preserve"> </w:t>
      </w:r>
      <w:r w:rsidRPr="00317769">
        <w:rPr>
          <w:kern w:val="1"/>
          <w:lang w:eastAsia="zh-CN"/>
        </w:rPr>
        <w:t>II</w:t>
      </w:r>
      <w:r w:rsidRPr="00317769">
        <w:rPr>
          <w:kern w:val="1"/>
          <w:lang w:val="sr-Cyrl-CS" w:eastAsia="zh-CN"/>
        </w:rPr>
        <w:t xml:space="preserve"> Измену </w:t>
      </w:r>
      <w:proofErr w:type="spellStart"/>
      <w:r w:rsidRPr="00317769">
        <w:rPr>
          <w:kern w:val="1"/>
          <w:lang w:eastAsia="zh-CN"/>
        </w:rPr>
        <w:t>Посебног</w:t>
      </w:r>
      <w:proofErr w:type="spellEnd"/>
      <w:r w:rsidRPr="00317769">
        <w:rPr>
          <w:bCs/>
          <w:lang w:eastAsia="hi-IN" w:bidi="hi-IN"/>
        </w:rPr>
        <w:t xml:space="preserve"> </w:t>
      </w:r>
      <w:r w:rsidRPr="00317769">
        <w:rPr>
          <w:bCs/>
          <w:lang w:val="sr-Cyrl-CS" w:eastAsia="hi-IN" w:bidi="hi-IN"/>
        </w:rPr>
        <w:t>програма пословања Друштва са ограниченом одговорношћу за управљање чврстим комуналним отпадом „Регионална депонија“ Суботица за коришћење средстава из буџета у 202</w:t>
      </w:r>
      <w:r w:rsidRPr="00317769">
        <w:rPr>
          <w:bCs/>
          <w:lang w:eastAsia="hi-IN" w:bidi="hi-IN"/>
        </w:rPr>
        <w:t>5</w:t>
      </w:r>
      <w:r w:rsidRPr="00317769">
        <w:rPr>
          <w:bCs/>
          <w:lang w:val="sr-Cyrl-CS" w:eastAsia="hi-IN" w:bidi="hi-IN"/>
        </w:rPr>
        <w:t>. години</w:t>
      </w:r>
      <w:r w:rsidRPr="00317769">
        <w:t>;</w:t>
      </w:r>
    </w:p>
    <w:p w:rsidR="006D6FF6" w:rsidRPr="006D6FF6" w:rsidRDefault="006D6FF6" w:rsidP="006D6FF6">
      <w:pPr>
        <w:pStyle w:val="NoSpacing"/>
        <w:jc w:val="center"/>
      </w:pPr>
    </w:p>
    <w:p w:rsidR="008B65BA" w:rsidRPr="006904EE" w:rsidRDefault="008B65BA" w:rsidP="008B65BA">
      <w:proofErr w:type="spellStart"/>
      <w:proofErr w:type="gramStart"/>
      <w:r>
        <w:t>Дневни</w:t>
      </w:r>
      <w:proofErr w:type="spellEnd"/>
      <w:r>
        <w:t xml:space="preserve"> </w:t>
      </w:r>
      <w:proofErr w:type="spellStart"/>
      <w:r>
        <w:t>ред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једногласно</w:t>
      </w:r>
      <w:proofErr w:type="spellEnd"/>
      <w:r>
        <w:t xml:space="preserve"> </w:t>
      </w:r>
      <w:proofErr w:type="spellStart"/>
      <w:r>
        <w:t>усваја</w:t>
      </w:r>
      <w:proofErr w:type="spellEnd"/>
      <w:r w:rsidR="00A96BBD">
        <w:t>.</w:t>
      </w:r>
      <w:proofErr w:type="gramEnd"/>
    </w:p>
    <w:p w:rsidR="008B65BA" w:rsidRDefault="008B65BA" w:rsidP="008B65BA">
      <w:pPr>
        <w:pStyle w:val="ListParagraph"/>
        <w:ind w:left="0"/>
        <w:rPr>
          <w:u w:val="single"/>
        </w:rPr>
      </w:pPr>
      <w:proofErr w:type="spellStart"/>
      <w:r w:rsidRPr="005A7A29">
        <w:rPr>
          <w:u w:val="single"/>
          <w:lang w:val="sr-Cyrl-CS"/>
        </w:rPr>
        <w:t>1.тачка</w:t>
      </w:r>
      <w:proofErr w:type="spellEnd"/>
    </w:p>
    <w:p w:rsidR="002E7D8C" w:rsidRPr="001528CB" w:rsidRDefault="00371433" w:rsidP="002E7D8C">
      <w:pPr>
        <w:pStyle w:val="ListParagraph"/>
        <w:ind w:left="0"/>
        <w:rPr>
          <w:bCs/>
          <w:u w:val="single"/>
        </w:rPr>
      </w:pPr>
      <w:r>
        <w:rPr>
          <w:bCs/>
          <w:u w:val="single"/>
          <w:lang w:val="sr-Cyrl-CS"/>
        </w:rPr>
        <w:t xml:space="preserve">Утврђивање текста записника са </w:t>
      </w:r>
      <w:r w:rsidR="00A71C8B">
        <w:rPr>
          <w:bCs/>
          <w:u w:val="single"/>
          <w:lang w:val="en-US"/>
        </w:rPr>
        <w:t>9</w:t>
      </w:r>
      <w:r w:rsidR="002E7D8C" w:rsidRPr="001528CB">
        <w:rPr>
          <w:bCs/>
          <w:u w:val="single"/>
          <w:lang w:val="sr-Cyrl-CS"/>
        </w:rPr>
        <w:t xml:space="preserve">. </w:t>
      </w:r>
      <w:r w:rsidR="002E7D8C" w:rsidRPr="001528CB">
        <w:rPr>
          <w:bCs/>
          <w:u w:val="single"/>
        </w:rPr>
        <w:t xml:space="preserve">редовне </w:t>
      </w:r>
      <w:r w:rsidR="002E7D8C" w:rsidRPr="001528CB">
        <w:rPr>
          <w:bCs/>
          <w:u w:val="single"/>
          <w:lang w:val="sr-Cyrl-CS"/>
        </w:rPr>
        <w:t>седнице одбора</w:t>
      </w:r>
    </w:p>
    <w:p w:rsidR="008B65BA" w:rsidRPr="001528CB" w:rsidRDefault="008B65BA" w:rsidP="008B65BA">
      <w:pPr>
        <w:spacing w:after="0" w:line="240" w:lineRule="auto"/>
        <w:ind w:left="1440" w:right="180"/>
        <w:jc w:val="both"/>
        <w:rPr>
          <w:color w:val="000000"/>
          <w:u w:val="single"/>
          <w:lang w:val="sr-Cyrl-CS"/>
        </w:rPr>
      </w:pPr>
    </w:p>
    <w:p w:rsidR="007D1FFB" w:rsidRDefault="000B130F" w:rsidP="00371433">
      <w:pPr>
        <w:spacing w:after="0" w:line="240" w:lineRule="auto"/>
        <w:ind w:right="180"/>
        <w:jc w:val="both"/>
      </w:pPr>
      <w:r w:rsidRPr="008208BC">
        <w:rPr>
          <w:lang w:val="sr-Cyrl-CS"/>
        </w:rPr>
        <w:t>Записник се усваја</w:t>
      </w:r>
      <w:r w:rsidR="007D1FFB" w:rsidRPr="008208BC">
        <w:rPr>
          <w:lang w:val="sr-Cyrl-CS"/>
        </w:rPr>
        <w:t xml:space="preserve"> </w:t>
      </w:r>
      <w:proofErr w:type="spellStart"/>
      <w:r w:rsidR="0057505A">
        <w:t>једногласно</w:t>
      </w:r>
      <w:proofErr w:type="spellEnd"/>
      <w:r w:rsidR="00371433">
        <w:t xml:space="preserve"> </w:t>
      </w:r>
      <w:r w:rsidR="00371433">
        <w:rPr>
          <w:lang w:val="sr-Cyrl-CS"/>
        </w:rPr>
        <w:t>без примедби</w:t>
      </w:r>
      <w:r w:rsidR="00371433">
        <w:t>.</w:t>
      </w:r>
    </w:p>
    <w:p w:rsidR="00371433" w:rsidRPr="00371433" w:rsidRDefault="00371433" w:rsidP="00371433">
      <w:pPr>
        <w:spacing w:after="0" w:line="240" w:lineRule="auto"/>
        <w:ind w:right="180"/>
        <w:jc w:val="both"/>
        <w:rPr>
          <w:color w:val="000000"/>
        </w:rPr>
      </w:pPr>
    </w:p>
    <w:p w:rsidR="006904EE" w:rsidRPr="008208BC" w:rsidRDefault="006904EE" w:rsidP="006904EE">
      <w:pPr>
        <w:spacing w:after="0" w:line="240" w:lineRule="auto"/>
        <w:ind w:right="180"/>
        <w:jc w:val="both"/>
        <w:rPr>
          <w:color w:val="000000"/>
          <w:u w:val="single"/>
          <w:lang w:val="sr-Cyrl-CS"/>
        </w:rPr>
      </w:pPr>
      <w:r w:rsidRPr="00932505">
        <w:rPr>
          <w:color w:val="000000"/>
          <w:u w:val="single"/>
          <w:lang w:val="sr-Cyrl-CS"/>
        </w:rPr>
        <w:t>2. тачка</w:t>
      </w:r>
    </w:p>
    <w:p w:rsidR="00A71C8B" w:rsidRPr="00A71C8B" w:rsidRDefault="00A71C8B" w:rsidP="00A71C8B">
      <w:pPr>
        <w:spacing w:after="0" w:line="240" w:lineRule="auto"/>
        <w:jc w:val="both"/>
        <w:rPr>
          <w:u w:val="single"/>
        </w:rPr>
      </w:pPr>
      <w:proofErr w:type="spellStart"/>
      <w:proofErr w:type="gramStart"/>
      <w:r w:rsidRPr="00A71C8B">
        <w:rPr>
          <w:u w:val="single"/>
        </w:rPr>
        <w:t>Разматрање</w:t>
      </w:r>
      <w:proofErr w:type="spellEnd"/>
      <w:r w:rsidRPr="00A71C8B">
        <w:rPr>
          <w:u w:val="single"/>
        </w:rPr>
        <w:t xml:space="preserve"> </w:t>
      </w:r>
      <w:proofErr w:type="spellStart"/>
      <w:r w:rsidRPr="00A71C8B">
        <w:rPr>
          <w:u w:val="single"/>
        </w:rPr>
        <w:t>предлога</w:t>
      </w:r>
      <w:proofErr w:type="spellEnd"/>
      <w:r w:rsidRPr="00A71C8B">
        <w:rPr>
          <w:u w:val="single"/>
        </w:rPr>
        <w:t xml:space="preserve"> </w:t>
      </w:r>
      <w:proofErr w:type="spellStart"/>
      <w:r w:rsidRPr="00A71C8B">
        <w:rPr>
          <w:bCs/>
          <w:u w:val="single"/>
        </w:rPr>
        <w:t>Одлуке</w:t>
      </w:r>
      <w:proofErr w:type="spellEnd"/>
      <w:r w:rsidRPr="00A71C8B">
        <w:rPr>
          <w:bCs/>
          <w:u w:val="single"/>
        </w:rPr>
        <w:t xml:space="preserve"> о </w:t>
      </w:r>
      <w:proofErr w:type="spellStart"/>
      <w:r w:rsidRPr="00A71C8B">
        <w:rPr>
          <w:bCs/>
          <w:u w:val="single"/>
        </w:rPr>
        <w:t>утврђивању</w:t>
      </w:r>
      <w:proofErr w:type="spellEnd"/>
      <w:r w:rsidRPr="00A71C8B">
        <w:rPr>
          <w:bCs/>
          <w:u w:val="single"/>
        </w:rPr>
        <w:t xml:space="preserve"> </w:t>
      </w:r>
      <w:proofErr w:type="spellStart"/>
      <w:r w:rsidRPr="00A71C8B">
        <w:rPr>
          <w:bCs/>
          <w:u w:val="single"/>
        </w:rPr>
        <w:t>просечних</w:t>
      </w:r>
      <w:proofErr w:type="spellEnd"/>
      <w:r w:rsidRPr="00A71C8B">
        <w:rPr>
          <w:bCs/>
          <w:spacing w:val="-1"/>
          <w:u w:val="single"/>
        </w:rPr>
        <w:t xml:space="preserve"> </w:t>
      </w:r>
      <w:proofErr w:type="spellStart"/>
      <w:r w:rsidRPr="00A71C8B">
        <w:rPr>
          <w:bCs/>
          <w:u w:val="single"/>
        </w:rPr>
        <w:t>цена</w:t>
      </w:r>
      <w:proofErr w:type="spellEnd"/>
      <w:r w:rsidRPr="00A71C8B">
        <w:rPr>
          <w:bCs/>
          <w:spacing w:val="-1"/>
          <w:u w:val="single"/>
        </w:rPr>
        <w:t xml:space="preserve"> </w:t>
      </w:r>
      <w:proofErr w:type="spellStart"/>
      <w:r w:rsidRPr="00A71C8B">
        <w:rPr>
          <w:bCs/>
          <w:u w:val="single"/>
        </w:rPr>
        <w:t>квадрат</w:t>
      </w:r>
      <w:r w:rsidRPr="00A71C8B">
        <w:rPr>
          <w:bCs/>
          <w:spacing w:val="2"/>
          <w:u w:val="single"/>
        </w:rPr>
        <w:t>н</w:t>
      </w:r>
      <w:r w:rsidRPr="00A71C8B">
        <w:rPr>
          <w:bCs/>
          <w:u w:val="single"/>
        </w:rPr>
        <w:t>ог</w:t>
      </w:r>
      <w:proofErr w:type="spellEnd"/>
      <w:r w:rsidRPr="00A71C8B">
        <w:rPr>
          <w:bCs/>
          <w:u w:val="single"/>
        </w:rPr>
        <w:t xml:space="preserve"> </w:t>
      </w:r>
      <w:proofErr w:type="spellStart"/>
      <w:r w:rsidRPr="00A71C8B">
        <w:rPr>
          <w:bCs/>
          <w:u w:val="single"/>
        </w:rPr>
        <w:t>мет</w:t>
      </w:r>
      <w:r w:rsidRPr="00A71C8B">
        <w:rPr>
          <w:bCs/>
          <w:spacing w:val="1"/>
          <w:u w:val="single"/>
        </w:rPr>
        <w:t>р</w:t>
      </w:r>
      <w:r w:rsidRPr="00A71C8B">
        <w:rPr>
          <w:bCs/>
          <w:u w:val="single"/>
        </w:rPr>
        <w:t>а</w:t>
      </w:r>
      <w:proofErr w:type="spellEnd"/>
      <w:r w:rsidRPr="00A71C8B">
        <w:rPr>
          <w:bCs/>
          <w:u w:val="single"/>
        </w:rPr>
        <w:t xml:space="preserve"> </w:t>
      </w:r>
      <w:proofErr w:type="spellStart"/>
      <w:r w:rsidRPr="00A71C8B">
        <w:rPr>
          <w:bCs/>
          <w:u w:val="single"/>
        </w:rPr>
        <w:t>одговарајућих</w:t>
      </w:r>
      <w:proofErr w:type="spellEnd"/>
      <w:r w:rsidRPr="00A71C8B">
        <w:rPr>
          <w:bCs/>
          <w:u w:val="single"/>
        </w:rPr>
        <w:t xml:space="preserve"> </w:t>
      </w:r>
      <w:proofErr w:type="spellStart"/>
      <w:r w:rsidRPr="00A71C8B">
        <w:rPr>
          <w:bCs/>
          <w:u w:val="single"/>
        </w:rPr>
        <w:t>непокретности</w:t>
      </w:r>
      <w:proofErr w:type="spellEnd"/>
      <w:r w:rsidRPr="00A71C8B">
        <w:rPr>
          <w:bCs/>
          <w:spacing w:val="1"/>
          <w:u w:val="single"/>
        </w:rPr>
        <w:t xml:space="preserve"> </w:t>
      </w:r>
      <w:proofErr w:type="spellStart"/>
      <w:r w:rsidRPr="00A71C8B">
        <w:rPr>
          <w:bCs/>
          <w:spacing w:val="1"/>
          <w:u w:val="single"/>
        </w:rPr>
        <w:t>з</w:t>
      </w:r>
      <w:r w:rsidRPr="00A71C8B">
        <w:rPr>
          <w:bCs/>
          <w:u w:val="single"/>
        </w:rPr>
        <w:t>а</w:t>
      </w:r>
      <w:proofErr w:type="spellEnd"/>
      <w:r w:rsidRPr="00A71C8B">
        <w:rPr>
          <w:bCs/>
          <w:u w:val="single"/>
        </w:rPr>
        <w:t xml:space="preserve"> </w:t>
      </w:r>
      <w:proofErr w:type="spellStart"/>
      <w:r w:rsidRPr="00A71C8B">
        <w:rPr>
          <w:bCs/>
          <w:u w:val="single"/>
        </w:rPr>
        <w:t>утвр</w:t>
      </w:r>
      <w:r w:rsidRPr="00A71C8B">
        <w:rPr>
          <w:bCs/>
          <w:spacing w:val="1"/>
          <w:u w:val="single"/>
        </w:rPr>
        <w:t>ђи</w:t>
      </w:r>
      <w:r w:rsidRPr="00A71C8B">
        <w:rPr>
          <w:bCs/>
          <w:u w:val="single"/>
        </w:rPr>
        <w:t>вање</w:t>
      </w:r>
      <w:proofErr w:type="spellEnd"/>
      <w:r w:rsidRPr="00A71C8B">
        <w:rPr>
          <w:bCs/>
          <w:u w:val="single"/>
        </w:rPr>
        <w:t xml:space="preserve"> </w:t>
      </w:r>
      <w:proofErr w:type="spellStart"/>
      <w:r w:rsidRPr="00A71C8B">
        <w:rPr>
          <w:bCs/>
          <w:spacing w:val="1"/>
          <w:u w:val="single"/>
        </w:rPr>
        <w:t>по</w:t>
      </w:r>
      <w:r w:rsidRPr="00A71C8B">
        <w:rPr>
          <w:bCs/>
          <w:u w:val="single"/>
        </w:rPr>
        <w:t>ре</w:t>
      </w:r>
      <w:r w:rsidRPr="00A71C8B">
        <w:rPr>
          <w:bCs/>
          <w:spacing w:val="1"/>
          <w:u w:val="single"/>
        </w:rPr>
        <w:t>з</w:t>
      </w:r>
      <w:r w:rsidRPr="00A71C8B">
        <w:rPr>
          <w:bCs/>
          <w:u w:val="single"/>
        </w:rPr>
        <w:t>а</w:t>
      </w:r>
      <w:proofErr w:type="spellEnd"/>
      <w:r w:rsidRPr="00A71C8B">
        <w:rPr>
          <w:bCs/>
          <w:u w:val="single"/>
        </w:rPr>
        <w:t xml:space="preserve"> </w:t>
      </w:r>
      <w:proofErr w:type="spellStart"/>
      <w:r w:rsidRPr="00A71C8B">
        <w:rPr>
          <w:bCs/>
          <w:spacing w:val="1"/>
          <w:u w:val="single"/>
        </w:rPr>
        <w:t>на</w:t>
      </w:r>
      <w:proofErr w:type="spellEnd"/>
      <w:r w:rsidRPr="00A71C8B">
        <w:rPr>
          <w:bCs/>
          <w:spacing w:val="1"/>
          <w:u w:val="single"/>
        </w:rPr>
        <w:t xml:space="preserve"> </w:t>
      </w:r>
      <w:proofErr w:type="spellStart"/>
      <w:r w:rsidRPr="00A71C8B">
        <w:rPr>
          <w:bCs/>
          <w:u w:val="single"/>
        </w:rPr>
        <w:t>имовину</w:t>
      </w:r>
      <w:proofErr w:type="spellEnd"/>
      <w:r w:rsidRPr="00A71C8B">
        <w:rPr>
          <w:bCs/>
          <w:u w:val="single"/>
        </w:rPr>
        <w:t xml:space="preserve"> </w:t>
      </w:r>
      <w:proofErr w:type="spellStart"/>
      <w:r w:rsidRPr="00A71C8B">
        <w:rPr>
          <w:bCs/>
          <w:spacing w:val="1"/>
          <w:u w:val="single"/>
        </w:rPr>
        <w:t>з</w:t>
      </w:r>
      <w:r w:rsidRPr="00A71C8B">
        <w:rPr>
          <w:bCs/>
          <w:u w:val="single"/>
        </w:rPr>
        <w:t>а</w:t>
      </w:r>
      <w:proofErr w:type="spellEnd"/>
      <w:r w:rsidRPr="00A71C8B">
        <w:rPr>
          <w:bCs/>
          <w:u w:val="single"/>
        </w:rPr>
        <w:t xml:space="preserve"> 2026.</w:t>
      </w:r>
      <w:proofErr w:type="gramEnd"/>
      <w:r w:rsidRPr="00A71C8B">
        <w:rPr>
          <w:bCs/>
          <w:u w:val="single"/>
        </w:rPr>
        <w:t xml:space="preserve"> </w:t>
      </w:r>
      <w:proofErr w:type="spellStart"/>
      <w:proofErr w:type="gramStart"/>
      <w:r w:rsidRPr="00A71C8B">
        <w:rPr>
          <w:bCs/>
          <w:u w:val="single"/>
        </w:rPr>
        <w:t>годину</w:t>
      </w:r>
      <w:proofErr w:type="spellEnd"/>
      <w:proofErr w:type="gramEnd"/>
      <w:r w:rsidRPr="00A71C8B">
        <w:rPr>
          <w:bCs/>
          <w:u w:val="single"/>
        </w:rPr>
        <w:t xml:space="preserve"> </w:t>
      </w:r>
      <w:proofErr w:type="spellStart"/>
      <w:r w:rsidRPr="00A71C8B">
        <w:rPr>
          <w:bCs/>
          <w:spacing w:val="1"/>
          <w:u w:val="single"/>
        </w:rPr>
        <w:t>н</w:t>
      </w:r>
      <w:r w:rsidRPr="00A71C8B">
        <w:rPr>
          <w:bCs/>
          <w:u w:val="single"/>
        </w:rPr>
        <w:t>а</w:t>
      </w:r>
      <w:proofErr w:type="spellEnd"/>
      <w:r w:rsidRPr="00A71C8B">
        <w:rPr>
          <w:bCs/>
          <w:u w:val="single"/>
        </w:rPr>
        <w:t xml:space="preserve"> </w:t>
      </w:r>
      <w:proofErr w:type="spellStart"/>
      <w:r w:rsidRPr="00A71C8B">
        <w:rPr>
          <w:bCs/>
          <w:u w:val="single"/>
        </w:rPr>
        <w:t>територији</w:t>
      </w:r>
      <w:proofErr w:type="spellEnd"/>
      <w:r w:rsidRPr="00A71C8B">
        <w:rPr>
          <w:bCs/>
          <w:spacing w:val="59"/>
          <w:u w:val="single"/>
        </w:rPr>
        <w:t xml:space="preserve"> </w:t>
      </w:r>
      <w:proofErr w:type="spellStart"/>
      <w:r w:rsidRPr="00A71C8B">
        <w:rPr>
          <w:bCs/>
          <w:u w:val="single"/>
        </w:rPr>
        <w:t>општине</w:t>
      </w:r>
      <w:proofErr w:type="spellEnd"/>
      <w:r w:rsidRPr="00A71C8B">
        <w:rPr>
          <w:bCs/>
          <w:u w:val="single"/>
        </w:rPr>
        <w:t xml:space="preserve"> </w:t>
      </w:r>
      <w:proofErr w:type="spellStart"/>
      <w:r w:rsidRPr="00A71C8B">
        <w:rPr>
          <w:bCs/>
          <w:u w:val="single"/>
        </w:rPr>
        <w:t>Сен</w:t>
      </w:r>
      <w:r w:rsidRPr="00A71C8B">
        <w:rPr>
          <w:bCs/>
          <w:spacing w:val="1"/>
          <w:u w:val="single"/>
        </w:rPr>
        <w:t>т</w:t>
      </w:r>
      <w:r w:rsidRPr="00A71C8B">
        <w:rPr>
          <w:bCs/>
          <w:u w:val="single"/>
        </w:rPr>
        <w:t>а</w:t>
      </w:r>
      <w:proofErr w:type="spellEnd"/>
      <w:r w:rsidRPr="00A71C8B">
        <w:rPr>
          <w:u w:val="single"/>
        </w:rPr>
        <w:t>;</w:t>
      </w:r>
    </w:p>
    <w:p w:rsidR="00C90761" w:rsidRPr="00790AB1" w:rsidRDefault="00C90761" w:rsidP="007D1FFB">
      <w:pPr>
        <w:spacing w:after="0" w:line="240" w:lineRule="auto"/>
        <w:jc w:val="both"/>
        <w:rPr>
          <w:u w:val="single"/>
        </w:rPr>
      </w:pPr>
    </w:p>
    <w:p w:rsidR="00C90761" w:rsidRDefault="00C90761" w:rsidP="00C90761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Уводно излагање да</w:t>
      </w:r>
      <w:proofErr w:type="spellStart"/>
      <w:r w:rsidR="00A96BBD">
        <w:rPr>
          <w:szCs w:val="28"/>
        </w:rPr>
        <w:t>ла</w:t>
      </w:r>
      <w:proofErr w:type="spellEnd"/>
      <w:r>
        <w:rPr>
          <w:szCs w:val="28"/>
          <w:lang w:val="sr-Cyrl-CS"/>
        </w:rPr>
        <w:t xml:space="preserve"> је</w:t>
      </w:r>
      <w:r w:rsidR="00A71C8B" w:rsidRPr="00A71C8B">
        <w:rPr>
          <w:b/>
          <w:bCs/>
          <w:lang/>
        </w:rPr>
        <w:t xml:space="preserve"> </w:t>
      </w:r>
      <w:r w:rsidR="00A71C8B" w:rsidRPr="00A71C8B">
        <w:rPr>
          <w:szCs w:val="28"/>
          <w:lang w:val="sr-Cyrl-CS"/>
        </w:rPr>
        <w:t xml:space="preserve">Маријана </w:t>
      </w:r>
      <w:proofErr w:type="spellStart"/>
      <w:r w:rsidR="00A71C8B" w:rsidRPr="00A71C8B">
        <w:rPr>
          <w:szCs w:val="28"/>
          <w:lang w:val="sr-Cyrl-CS"/>
        </w:rPr>
        <w:t>Кањо</w:t>
      </w:r>
      <w:proofErr w:type="spellEnd"/>
      <w:r>
        <w:rPr>
          <w:szCs w:val="28"/>
          <w:lang w:val="sr-Cyrl-CS"/>
        </w:rPr>
        <w:t>.</w:t>
      </w:r>
    </w:p>
    <w:p w:rsidR="00A71C8B" w:rsidRDefault="00A71C8B" w:rsidP="00C90761">
      <w:pPr>
        <w:spacing w:after="0" w:line="240" w:lineRule="auto"/>
        <w:jc w:val="both"/>
        <w:rPr>
          <w:szCs w:val="28"/>
        </w:rPr>
      </w:pPr>
    </w:p>
    <w:p w:rsidR="00A71C8B" w:rsidRDefault="00A71C8B" w:rsidP="00A71C8B">
      <w:pPr>
        <w:spacing w:after="0" w:line="240" w:lineRule="auto"/>
        <w:jc w:val="both"/>
        <w:rPr>
          <w:szCs w:val="28"/>
          <w:lang w:val="hu-HU"/>
        </w:rPr>
      </w:pPr>
      <w:r w:rsidRPr="008208BC">
        <w:rPr>
          <w:szCs w:val="28"/>
          <w:lang w:val="sr-Cyrl-CS"/>
        </w:rPr>
        <w:t>Председник је отвори</w:t>
      </w:r>
      <w:r>
        <w:rPr>
          <w:szCs w:val="28"/>
        </w:rPr>
        <w:t>o</w:t>
      </w:r>
      <w:r w:rsidRPr="008208BC">
        <w:rPr>
          <w:szCs w:val="28"/>
          <w:lang w:val="sr-Cyrl-CS"/>
        </w:rPr>
        <w:t xml:space="preserve"> претрес.</w:t>
      </w:r>
    </w:p>
    <w:p w:rsidR="00A71C8B" w:rsidRDefault="00A71C8B" w:rsidP="00C90761">
      <w:pPr>
        <w:spacing w:after="0" w:line="240" w:lineRule="auto"/>
        <w:jc w:val="both"/>
        <w:rPr>
          <w:szCs w:val="28"/>
        </w:rPr>
      </w:pPr>
    </w:p>
    <w:p w:rsidR="00A71C8B" w:rsidRPr="00A71C8B" w:rsidRDefault="00A71C8B" w:rsidP="00A71C8B">
      <w:pPr>
        <w:pStyle w:val="ListParagraph"/>
        <w:jc w:val="both"/>
        <w:rPr>
          <w:lang/>
        </w:rPr>
      </w:pPr>
      <w:r>
        <w:rPr>
          <w:szCs w:val="28"/>
          <w:lang/>
        </w:rPr>
        <w:lastRenderedPageBreak/>
        <w:t>Реч је затражила Марта Рац Сабо,</w:t>
      </w:r>
      <w:r w:rsidRPr="00A71C8B">
        <w:t xml:space="preserve"> </w:t>
      </w:r>
      <w:r>
        <w:t>он</w:t>
      </w:r>
      <w:r>
        <w:rPr>
          <w:lang/>
        </w:rPr>
        <w:t>а</w:t>
      </w:r>
      <w:r>
        <w:t xml:space="preserve"> је препоручи</w:t>
      </w:r>
      <w:r>
        <w:rPr>
          <w:lang/>
        </w:rPr>
        <w:t>ла</w:t>
      </w:r>
      <w:r>
        <w:t xml:space="preserve"> исправку у материјалу, будући да је уочена само једна ситна грешка</w:t>
      </w:r>
      <w:r>
        <w:rPr>
          <w:lang/>
        </w:rPr>
        <w:t xml:space="preserve"> у мађарском преводу.</w:t>
      </w:r>
    </w:p>
    <w:p w:rsidR="00C90761" w:rsidRPr="0057505A" w:rsidRDefault="00C90761" w:rsidP="006904EE">
      <w:pPr>
        <w:spacing w:after="0" w:line="240" w:lineRule="auto"/>
        <w:ind w:right="180"/>
        <w:jc w:val="both"/>
        <w:rPr>
          <w:color w:val="000000"/>
        </w:rPr>
      </w:pPr>
    </w:p>
    <w:p w:rsidR="00C90761" w:rsidRDefault="00C90761" w:rsidP="00C90761">
      <w:pPr>
        <w:spacing w:after="0" w:line="240" w:lineRule="auto"/>
        <w:jc w:val="both"/>
        <w:rPr>
          <w:szCs w:val="28"/>
          <w:lang w:val="sr-Cyrl-CS"/>
        </w:rPr>
      </w:pPr>
      <w:r>
        <w:rPr>
          <w:szCs w:val="28"/>
          <w:lang w:val="sr-Cyrl-CS"/>
        </w:rPr>
        <w:t>С обзиром да нико</w:t>
      </w:r>
      <w:r w:rsidR="008C20D4">
        <w:rPr>
          <w:szCs w:val="28"/>
          <w:lang w:val="sr-Cyrl-CS"/>
        </w:rPr>
        <w:t xml:space="preserve"> </w:t>
      </w:r>
      <w:r w:rsidR="00A96BBD">
        <w:rPr>
          <w:szCs w:val="28"/>
          <w:lang w:val="sr-Cyrl-CS"/>
        </w:rPr>
        <w:t xml:space="preserve">више </w:t>
      </w:r>
      <w:r>
        <w:rPr>
          <w:szCs w:val="28"/>
          <w:lang w:val="sr-Cyrl-CS"/>
        </w:rPr>
        <w:t>од присутних није затражио реч, председник је затвори</w:t>
      </w:r>
      <w:r>
        <w:rPr>
          <w:szCs w:val="28"/>
        </w:rPr>
        <w:t>o</w:t>
      </w:r>
      <w:r>
        <w:rPr>
          <w:szCs w:val="28"/>
          <w:lang w:val="sr-Cyrl-CS"/>
        </w:rPr>
        <w:t xml:space="preserve"> претрес и предлог ставио на гласање.</w:t>
      </w:r>
    </w:p>
    <w:p w:rsidR="00C90761" w:rsidRDefault="00C90761" w:rsidP="00C90761">
      <w:pPr>
        <w:spacing w:after="0" w:line="240" w:lineRule="auto"/>
        <w:jc w:val="both"/>
        <w:rPr>
          <w:szCs w:val="28"/>
          <w:lang w:val="sr-Cyrl-CS"/>
        </w:rPr>
      </w:pPr>
    </w:p>
    <w:p w:rsidR="00C90761" w:rsidRDefault="00C90761" w:rsidP="00C90761">
      <w:pPr>
        <w:spacing w:after="0" w:line="240" w:lineRule="auto"/>
        <w:jc w:val="both"/>
        <w:rPr>
          <w:szCs w:val="28"/>
        </w:rPr>
      </w:pPr>
      <w:r w:rsidRPr="008208BC">
        <w:rPr>
          <w:szCs w:val="28"/>
          <w:lang w:val="sr-Cyrl-CS"/>
        </w:rPr>
        <w:t xml:space="preserve">РЕЗУЛТАТ ГЛАСАЊА </w:t>
      </w:r>
    </w:p>
    <w:p w:rsidR="008C20D4" w:rsidRPr="008C20D4" w:rsidRDefault="008C20D4" w:rsidP="00C90761">
      <w:pPr>
        <w:spacing w:after="0" w:line="240" w:lineRule="auto"/>
        <w:jc w:val="both"/>
        <w:rPr>
          <w:szCs w:val="28"/>
        </w:rPr>
      </w:pPr>
    </w:p>
    <w:p w:rsidR="004342D5" w:rsidRPr="008208BC" w:rsidRDefault="004342D5" w:rsidP="004342D5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 xml:space="preserve">За </w:t>
      </w:r>
      <w:r>
        <w:rPr>
          <w:szCs w:val="28"/>
          <w:lang w:val="sr-Cyrl-CS"/>
        </w:rPr>
        <w:tab/>
      </w:r>
      <w:r w:rsidR="0064573B">
        <w:rPr>
          <w:szCs w:val="28"/>
          <w:lang w:val="hu-HU"/>
        </w:rPr>
        <w:tab/>
      </w:r>
      <w:r w:rsidR="00A71C8B">
        <w:rPr>
          <w:szCs w:val="28"/>
        </w:rPr>
        <w:t>4</w:t>
      </w:r>
      <w:r>
        <w:rPr>
          <w:lang w:val="hu-HU"/>
        </w:rPr>
        <w:t xml:space="preserve"> </w:t>
      </w:r>
      <w:r w:rsidRPr="008208BC">
        <w:rPr>
          <w:lang w:val="hu-HU"/>
        </w:rPr>
        <w:t>(</w:t>
      </w:r>
      <w:proofErr w:type="spellStart"/>
      <w:r w:rsidRPr="008208BC">
        <w:rPr>
          <w:lang w:val="hu-HU"/>
        </w:rPr>
        <w:t>Пал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Бата</w:t>
      </w:r>
      <w:proofErr w:type="spellEnd"/>
      <w:r w:rsidRPr="008208BC">
        <w:rPr>
          <w:lang w:val="hu-HU"/>
        </w:rPr>
        <w:t>,</w:t>
      </w:r>
      <w:r>
        <w:rPr>
          <w:lang w:val="hu-HU"/>
        </w:rPr>
        <w:t xml:space="preserve"> </w:t>
      </w:r>
      <w:proofErr w:type="spellStart"/>
      <w:r>
        <w:rPr>
          <w:lang w:val="hu-HU"/>
        </w:rPr>
        <w:t>Марта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Рац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Сабо</w:t>
      </w:r>
      <w:proofErr w:type="spellEnd"/>
      <w:r>
        <w:rPr>
          <w:lang w:val="hu-HU"/>
        </w:rPr>
        <w:t>,</w:t>
      </w:r>
      <w:r w:rsidRPr="008208BC">
        <w:rPr>
          <w:lang w:val="hu-HU"/>
        </w:rPr>
        <w:t xml:space="preserve"> </w:t>
      </w:r>
      <w:proofErr w:type="spellStart"/>
      <w:r w:rsidR="0057505A" w:rsidRPr="0057505A">
        <w:rPr>
          <w:lang w:val="hu-HU"/>
        </w:rPr>
        <w:t>Анамариа</w:t>
      </w:r>
      <w:proofErr w:type="spellEnd"/>
      <w:r w:rsidR="0057505A" w:rsidRPr="0057505A">
        <w:rPr>
          <w:lang w:val="hu-HU"/>
        </w:rPr>
        <w:t xml:space="preserve"> </w:t>
      </w:r>
      <w:proofErr w:type="spellStart"/>
      <w:r w:rsidR="0057505A" w:rsidRPr="0057505A">
        <w:rPr>
          <w:lang w:val="hu-HU"/>
        </w:rPr>
        <w:t>Корпонаи</w:t>
      </w:r>
      <w:proofErr w:type="spellEnd"/>
      <w:r w:rsidR="00B258DC" w:rsidRPr="00B258DC">
        <w:rPr>
          <w:lang w:val="hu-HU"/>
        </w:rPr>
        <w:t xml:space="preserve">, </w:t>
      </w:r>
      <w:r w:rsidR="00564D2A">
        <w:rPr>
          <w:lang/>
        </w:rPr>
        <w:t xml:space="preserve">и </w:t>
      </w:r>
      <w:proofErr w:type="spellStart"/>
      <w:r w:rsidR="00B258DC" w:rsidRPr="00B258DC">
        <w:rPr>
          <w:lang w:val="hu-HU"/>
        </w:rPr>
        <w:t>Татјана</w:t>
      </w:r>
      <w:proofErr w:type="spellEnd"/>
      <w:r w:rsidR="00B258DC" w:rsidRPr="00B258DC">
        <w:rPr>
          <w:lang w:val="hu-HU"/>
        </w:rPr>
        <w:t xml:space="preserve"> </w:t>
      </w:r>
      <w:proofErr w:type="spellStart"/>
      <w:r w:rsidR="00B258DC" w:rsidRPr="00B258DC">
        <w:rPr>
          <w:lang w:val="hu-HU"/>
        </w:rPr>
        <w:t>Радовић</w:t>
      </w:r>
      <w:proofErr w:type="spellEnd"/>
      <w:r w:rsidRPr="008208BC">
        <w:rPr>
          <w:szCs w:val="28"/>
          <w:lang w:val="hu-HU"/>
        </w:rPr>
        <w:t>)</w:t>
      </w:r>
    </w:p>
    <w:p w:rsidR="00C90761" w:rsidRPr="0057505A" w:rsidRDefault="004342D5" w:rsidP="00C90761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 xml:space="preserve">Не </w:t>
      </w:r>
      <w:r>
        <w:rPr>
          <w:szCs w:val="28"/>
          <w:lang w:val="sr-Cyrl-CS"/>
        </w:rPr>
        <w:tab/>
      </w:r>
      <w:r w:rsidR="0064573B">
        <w:rPr>
          <w:szCs w:val="28"/>
          <w:lang w:val="hu-HU"/>
        </w:rPr>
        <w:tab/>
      </w:r>
      <w:r w:rsidR="00C90761" w:rsidRPr="008208BC">
        <w:rPr>
          <w:szCs w:val="28"/>
          <w:lang w:val="sr-Cyrl-CS"/>
        </w:rPr>
        <w:t>/</w:t>
      </w:r>
    </w:p>
    <w:p w:rsidR="00C90761" w:rsidRPr="0057505A" w:rsidRDefault="00C90761" w:rsidP="00C90761">
      <w:pPr>
        <w:spacing w:after="0" w:line="240" w:lineRule="auto"/>
        <w:jc w:val="both"/>
        <w:rPr>
          <w:szCs w:val="28"/>
        </w:rPr>
      </w:pPr>
      <w:r w:rsidRPr="008208BC">
        <w:rPr>
          <w:szCs w:val="28"/>
          <w:lang w:val="sr-Cyrl-CS"/>
        </w:rPr>
        <w:t>Уздрж</w:t>
      </w:r>
      <w:r w:rsidR="004342D5">
        <w:rPr>
          <w:szCs w:val="28"/>
          <w:lang w:val="sr-Cyrl-CS"/>
        </w:rPr>
        <w:t xml:space="preserve">ан </w:t>
      </w:r>
      <w:r w:rsidR="0064573B">
        <w:rPr>
          <w:szCs w:val="28"/>
          <w:lang w:val="hu-HU"/>
        </w:rPr>
        <w:tab/>
      </w:r>
      <w:r w:rsidR="0057505A">
        <w:rPr>
          <w:szCs w:val="28"/>
        </w:rPr>
        <w:t>/</w:t>
      </w:r>
    </w:p>
    <w:p w:rsidR="00C90761" w:rsidRPr="00A71C8B" w:rsidRDefault="00C90761" w:rsidP="00C90761">
      <w:pPr>
        <w:spacing w:after="0" w:line="240" w:lineRule="auto"/>
        <w:jc w:val="both"/>
        <w:rPr>
          <w:szCs w:val="28"/>
        </w:rPr>
      </w:pPr>
    </w:p>
    <w:p w:rsidR="00C90761" w:rsidRPr="008208BC" w:rsidRDefault="00C90761" w:rsidP="00C90761">
      <w:pPr>
        <w:spacing w:after="0" w:line="240" w:lineRule="auto"/>
        <w:jc w:val="both"/>
        <w:rPr>
          <w:szCs w:val="28"/>
          <w:lang w:val="sr-Cyrl-CS"/>
        </w:rPr>
      </w:pPr>
      <w:r>
        <w:rPr>
          <w:szCs w:val="28"/>
          <w:lang w:val="sr-Cyrl-CS"/>
        </w:rPr>
        <w:t>Након гласања констатовао да је</w:t>
      </w:r>
      <w:r w:rsidR="0057505A">
        <w:t xml:space="preserve"> </w:t>
      </w:r>
      <w:proofErr w:type="spellStart"/>
      <w:r w:rsidR="0057505A">
        <w:t>једногласно</w:t>
      </w:r>
      <w:proofErr w:type="spellEnd"/>
      <w:r>
        <w:rPr>
          <w:szCs w:val="28"/>
          <w:lang w:val="sr-Cyrl-CS"/>
        </w:rPr>
        <w:t xml:space="preserve"> донет</w:t>
      </w:r>
      <w:r w:rsidRPr="008208BC">
        <w:rPr>
          <w:szCs w:val="28"/>
          <w:lang w:val="sr-Cyrl-CS"/>
        </w:rPr>
        <w:t>:</w:t>
      </w:r>
    </w:p>
    <w:p w:rsidR="00C90761" w:rsidRPr="008208BC" w:rsidRDefault="00C90761" w:rsidP="00C90761">
      <w:pPr>
        <w:spacing w:after="0" w:line="240" w:lineRule="auto"/>
        <w:jc w:val="both"/>
        <w:rPr>
          <w:szCs w:val="28"/>
          <w:lang w:val="sr-Cyrl-CS"/>
        </w:rPr>
      </w:pPr>
    </w:p>
    <w:p w:rsidR="00C90761" w:rsidRDefault="00C90761" w:rsidP="00C90761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C90761" w:rsidRPr="008208BC" w:rsidRDefault="00C90761" w:rsidP="00C90761">
      <w:pPr>
        <w:spacing w:after="0"/>
        <w:rPr>
          <w:lang w:val="sr-Cyrl-CS"/>
        </w:rPr>
      </w:pPr>
    </w:p>
    <w:p w:rsidR="001528CB" w:rsidRPr="0064573B" w:rsidRDefault="00C90761" w:rsidP="007411FA">
      <w:pPr>
        <w:spacing w:after="0" w:line="240" w:lineRule="auto"/>
        <w:ind w:left="3600"/>
        <w:jc w:val="both"/>
        <w:rPr>
          <w:lang w:val="sr-Cyrl-CS"/>
        </w:rPr>
      </w:pPr>
      <w:r w:rsidRPr="0064573B">
        <w:rPr>
          <w:color w:val="000000"/>
          <w:lang w:val="sr-Cyrl-CS"/>
        </w:rPr>
        <w:t xml:space="preserve">Усваја се </w:t>
      </w:r>
      <w:r w:rsidRPr="0064573B">
        <w:rPr>
          <w:lang w:val="sr-Cyrl-CS"/>
        </w:rPr>
        <w:t>предлог</w:t>
      </w:r>
      <w:r w:rsidR="00A96BBD" w:rsidRPr="00A96BBD">
        <w:t xml:space="preserve"> </w:t>
      </w:r>
      <w:proofErr w:type="spellStart"/>
      <w:r w:rsidR="00A71C8B" w:rsidRPr="00A71C8B">
        <w:rPr>
          <w:bCs/>
        </w:rPr>
        <w:t>Одлуке</w:t>
      </w:r>
      <w:proofErr w:type="spellEnd"/>
      <w:r w:rsidR="00A71C8B" w:rsidRPr="00A71C8B">
        <w:rPr>
          <w:bCs/>
        </w:rPr>
        <w:t xml:space="preserve"> о </w:t>
      </w:r>
      <w:proofErr w:type="spellStart"/>
      <w:r w:rsidR="00A71C8B" w:rsidRPr="00A71C8B">
        <w:rPr>
          <w:bCs/>
        </w:rPr>
        <w:t>утврђивању</w:t>
      </w:r>
      <w:proofErr w:type="spellEnd"/>
      <w:r w:rsidR="00A71C8B" w:rsidRPr="00A71C8B">
        <w:rPr>
          <w:bCs/>
        </w:rPr>
        <w:t xml:space="preserve"> </w:t>
      </w:r>
      <w:proofErr w:type="spellStart"/>
      <w:r w:rsidR="00A71C8B" w:rsidRPr="00A71C8B">
        <w:rPr>
          <w:bCs/>
        </w:rPr>
        <w:t>просечних</w:t>
      </w:r>
      <w:proofErr w:type="spellEnd"/>
      <w:r w:rsidR="00A71C8B" w:rsidRPr="00A71C8B">
        <w:rPr>
          <w:bCs/>
          <w:spacing w:val="-1"/>
        </w:rPr>
        <w:t xml:space="preserve"> </w:t>
      </w:r>
      <w:proofErr w:type="spellStart"/>
      <w:r w:rsidR="00A71C8B" w:rsidRPr="00A71C8B">
        <w:rPr>
          <w:bCs/>
        </w:rPr>
        <w:t>цена</w:t>
      </w:r>
      <w:proofErr w:type="spellEnd"/>
      <w:r w:rsidR="00A71C8B" w:rsidRPr="00A71C8B">
        <w:rPr>
          <w:bCs/>
          <w:spacing w:val="-1"/>
        </w:rPr>
        <w:t xml:space="preserve"> </w:t>
      </w:r>
      <w:proofErr w:type="spellStart"/>
      <w:r w:rsidR="00A71C8B" w:rsidRPr="00A71C8B">
        <w:rPr>
          <w:bCs/>
        </w:rPr>
        <w:t>квадрат</w:t>
      </w:r>
      <w:r w:rsidR="00A71C8B" w:rsidRPr="00A71C8B">
        <w:rPr>
          <w:bCs/>
          <w:spacing w:val="2"/>
        </w:rPr>
        <w:t>н</w:t>
      </w:r>
      <w:r w:rsidR="00A71C8B" w:rsidRPr="00A71C8B">
        <w:rPr>
          <w:bCs/>
        </w:rPr>
        <w:t>ог</w:t>
      </w:r>
      <w:proofErr w:type="spellEnd"/>
      <w:r w:rsidR="00A71C8B" w:rsidRPr="00A71C8B">
        <w:rPr>
          <w:bCs/>
        </w:rPr>
        <w:t xml:space="preserve"> </w:t>
      </w:r>
      <w:proofErr w:type="spellStart"/>
      <w:r w:rsidR="00A71C8B" w:rsidRPr="00A71C8B">
        <w:rPr>
          <w:bCs/>
        </w:rPr>
        <w:t>мет</w:t>
      </w:r>
      <w:r w:rsidR="00A71C8B" w:rsidRPr="00A71C8B">
        <w:rPr>
          <w:bCs/>
          <w:spacing w:val="1"/>
        </w:rPr>
        <w:t>р</w:t>
      </w:r>
      <w:r w:rsidR="00A71C8B" w:rsidRPr="00A71C8B">
        <w:rPr>
          <w:bCs/>
        </w:rPr>
        <w:t>а</w:t>
      </w:r>
      <w:proofErr w:type="spellEnd"/>
      <w:r w:rsidR="00A71C8B" w:rsidRPr="00A71C8B">
        <w:rPr>
          <w:bCs/>
        </w:rPr>
        <w:t xml:space="preserve"> </w:t>
      </w:r>
      <w:proofErr w:type="spellStart"/>
      <w:r w:rsidR="00A71C8B" w:rsidRPr="00A71C8B">
        <w:rPr>
          <w:bCs/>
        </w:rPr>
        <w:t>одговарајућих</w:t>
      </w:r>
      <w:proofErr w:type="spellEnd"/>
      <w:r w:rsidR="00A71C8B" w:rsidRPr="00A71C8B">
        <w:rPr>
          <w:bCs/>
        </w:rPr>
        <w:t xml:space="preserve"> </w:t>
      </w:r>
      <w:proofErr w:type="spellStart"/>
      <w:r w:rsidR="00A71C8B" w:rsidRPr="00A71C8B">
        <w:rPr>
          <w:bCs/>
        </w:rPr>
        <w:t>непокретности</w:t>
      </w:r>
      <w:proofErr w:type="spellEnd"/>
      <w:r w:rsidR="00A71C8B" w:rsidRPr="00A71C8B">
        <w:rPr>
          <w:bCs/>
          <w:spacing w:val="1"/>
        </w:rPr>
        <w:t xml:space="preserve"> </w:t>
      </w:r>
      <w:proofErr w:type="spellStart"/>
      <w:r w:rsidR="00A71C8B" w:rsidRPr="00A71C8B">
        <w:rPr>
          <w:bCs/>
          <w:spacing w:val="1"/>
        </w:rPr>
        <w:t>з</w:t>
      </w:r>
      <w:r w:rsidR="00A71C8B" w:rsidRPr="00A71C8B">
        <w:rPr>
          <w:bCs/>
        </w:rPr>
        <w:t>а</w:t>
      </w:r>
      <w:proofErr w:type="spellEnd"/>
      <w:r w:rsidR="00A71C8B" w:rsidRPr="00A71C8B">
        <w:rPr>
          <w:bCs/>
        </w:rPr>
        <w:t xml:space="preserve"> </w:t>
      </w:r>
      <w:proofErr w:type="spellStart"/>
      <w:r w:rsidR="00A71C8B" w:rsidRPr="00A71C8B">
        <w:rPr>
          <w:bCs/>
        </w:rPr>
        <w:t>утвр</w:t>
      </w:r>
      <w:r w:rsidR="00A71C8B" w:rsidRPr="00A71C8B">
        <w:rPr>
          <w:bCs/>
          <w:spacing w:val="1"/>
        </w:rPr>
        <w:t>ђи</w:t>
      </w:r>
      <w:r w:rsidR="00A71C8B" w:rsidRPr="00A71C8B">
        <w:rPr>
          <w:bCs/>
        </w:rPr>
        <w:t>вање</w:t>
      </w:r>
      <w:proofErr w:type="spellEnd"/>
      <w:r w:rsidR="00A71C8B" w:rsidRPr="00A71C8B">
        <w:rPr>
          <w:bCs/>
        </w:rPr>
        <w:t xml:space="preserve"> </w:t>
      </w:r>
      <w:proofErr w:type="spellStart"/>
      <w:r w:rsidR="00A71C8B" w:rsidRPr="00A71C8B">
        <w:rPr>
          <w:bCs/>
          <w:spacing w:val="1"/>
        </w:rPr>
        <w:t>по</w:t>
      </w:r>
      <w:r w:rsidR="00A71C8B" w:rsidRPr="00A71C8B">
        <w:rPr>
          <w:bCs/>
        </w:rPr>
        <w:t>ре</w:t>
      </w:r>
      <w:r w:rsidR="00A71C8B" w:rsidRPr="00A71C8B">
        <w:rPr>
          <w:bCs/>
          <w:spacing w:val="1"/>
        </w:rPr>
        <w:t>з</w:t>
      </w:r>
      <w:r w:rsidR="00A71C8B" w:rsidRPr="00A71C8B">
        <w:rPr>
          <w:bCs/>
        </w:rPr>
        <w:t>а</w:t>
      </w:r>
      <w:proofErr w:type="spellEnd"/>
      <w:r w:rsidR="00A71C8B" w:rsidRPr="00A71C8B">
        <w:rPr>
          <w:bCs/>
        </w:rPr>
        <w:t xml:space="preserve"> </w:t>
      </w:r>
      <w:proofErr w:type="spellStart"/>
      <w:r w:rsidR="00A71C8B" w:rsidRPr="00A71C8B">
        <w:rPr>
          <w:bCs/>
          <w:spacing w:val="1"/>
        </w:rPr>
        <w:t>на</w:t>
      </w:r>
      <w:proofErr w:type="spellEnd"/>
      <w:r w:rsidR="00A71C8B" w:rsidRPr="00A71C8B">
        <w:rPr>
          <w:bCs/>
          <w:spacing w:val="1"/>
        </w:rPr>
        <w:t xml:space="preserve"> </w:t>
      </w:r>
      <w:proofErr w:type="spellStart"/>
      <w:r w:rsidR="00A71C8B" w:rsidRPr="00A71C8B">
        <w:rPr>
          <w:bCs/>
        </w:rPr>
        <w:t>имовину</w:t>
      </w:r>
      <w:proofErr w:type="spellEnd"/>
      <w:r w:rsidR="00A71C8B" w:rsidRPr="00A71C8B">
        <w:rPr>
          <w:bCs/>
        </w:rPr>
        <w:t xml:space="preserve"> </w:t>
      </w:r>
      <w:proofErr w:type="spellStart"/>
      <w:r w:rsidR="00A71C8B" w:rsidRPr="00A71C8B">
        <w:rPr>
          <w:bCs/>
          <w:spacing w:val="1"/>
        </w:rPr>
        <w:t>з</w:t>
      </w:r>
      <w:r w:rsidR="00A71C8B" w:rsidRPr="00A71C8B">
        <w:rPr>
          <w:bCs/>
        </w:rPr>
        <w:t>а</w:t>
      </w:r>
      <w:proofErr w:type="spellEnd"/>
      <w:r w:rsidR="00A71C8B" w:rsidRPr="00A71C8B">
        <w:rPr>
          <w:bCs/>
        </w:rPr>
        <w:t xml:space="preserve"> 2026. </w:t>
      </w:r>
      <w:proofErr w:type="spellStart"/>
      <w:proofErr w:type="gramStart"/>
      <w:r w:rsidR="00A71C8B" w:rsidRPr="00A71C8B">
        <w:rPr>
          <w:bCs/>
        </w:rPr>
        <w:t>годину</w:t>
      </w:r>
      <w:proofErr w:type="spellEnd"/>
      <w:proofErr w:type="gramEnd"/>
      <w:r w:rsidR="00A71C8B" w:rsidRPr="00A71C8B">
        <w:rPr>
          <w:bCs/>
        </w:rPr>
        <w:t xml:space="preserve"> </w:t>
      </w:r>
      <w:proofErr w:type="spellStart"/>
      <w:r w:rsidR="00A71C8B" w:rsidRPr="00A71C8B">
        <w:rPr>
          <w:bCs/>
          <w:spacing w:val="1"/>
        </w:rPr>
        <w:t>н</w:t>
      </w:r>
      <w:r w:rsidR="00A71C8B" w:rsidRPr="00A71C8B">
        <w:rPr>
          <w:bCs/>
        </w:rPr>
        <w:t>а</w:t>
      </w:r>
      <w:proofErr w:type="spellEnd"/>
      <w:r w:rsidR="00A71C8B" w:rsidRPr="00A71C8B">
        <w:rPr>
          <w:bCs/>
        </w:rPr>
        <w:t xml:space="preserve"> </w:t>
      </w:r>
      <w:proofErr w:type="spellStart"/>
      <w:r w:rsidR="00A71C8B" w:rsidRPr="00A71C8B">
        <w:rPr>
          <w:bCs/>
        </w:rPr>
        <w:t>територији</w:t>
      </w:r>
      <w:proofErr w:type="spellEnd"/>
      <w:r w:rsidR="00A71C8B" w:rsidRPr="00A71C8B">
        <w:rPr>
          <w:bCs/>
          <w:spacing w:val="59"/>
        </w:rPr>
        <w:t xml:space="preserve"> </w:t>
      </w:r>
      <w:proofErr w:type="spellStart"/>
      <w:r w:rsidR="00A71C8B" w:rsidRPr="00A71C8B">
        <w:rPr>
          <w:bCs/>
        </w:rPr>
        <w:t>општине</w:t>
      </w:r>
      <w:proofErr w:type="spellEnd"/>
      <w:r w:rsidR="00A71C8B" w:rsidRPr="00A71C8B">
        <w:rPr>
          <w:bCs/>
        </w:rPr>
        <w:t xml:space="preserve"> </w:t>
      </w:r>
      <w:proofErr w:type="spellStart"/>
      <w:r w:rsidR="00A71C8B" w:rsidRPr="00A71C8B">
        <w:rPr>
          <w:bCs/>
        </w:rPr>
        <w:t>Сен</w:t>
      </w:r>
      <w:r w:rsidR="00A71C8B" w:rsidRPr="00A71C8B">
        <w:rPr>
          <w:bCs/>
          <w:spacing w:val="1"/>
        </w:rPr>
        <w:t>т</w:t>
      </w:r>
      <w:r w:rsidR="00A71C8B" w:rsidRPr="00A71C8B">
        <w:rPr>
          <w:bCs/>
        </w:rPr>
        <w:t>а</w:t>
      </w:r>
      <w:proofErr w:type="spellEnd"/>
      <w:r w:rsidR="00A71C8B" w:rsidRPr="0064573B">
        <w:rPr>
          <w:color w:val="000000"/>
          <w:lang w:val="sr-Cyrl-CS"/>
        </w:rPr>
        <w:t xml:space="preserve"> </w:t>
      </w:r>
      <w:r w:rsidRPr="0064573B">
        <w:rPr>
          <w:color w:val="000000"/>
          <w:lang w:val="sr-Cyrl-CS"/>
        </w:rPr>
        <w:t>и предлаже се Скупштини општини на разматрање и усв</w:t>
      </w:r>
      <w:r w:rsidR="00E900CB" w:rsidRPr="0064573B">
        <w:rPr>
          <w:color w:val="000000"/>
          <w:lang w:val="sr-Cyrl-CS"/>
        </w:rPr>
        <w:t>а</w:t>
      </w:r>
      <w:r w:rsidRPr="0064573B">
        <w:rPr>
          <w:color w:val="000000"/>
          <w:lang w:val="sr-Cyrl-CS"/>
        </w:rPr>
        <w:t>јање.</w:t>
      </w:r>
    </w:p>
    <w:p w:rsidR="007411FA" w:rsidRPr="00A96BBD" w:rsidRDefault="007411FA" w:rsidP="007411FA">
      <w:pPr>
        <w:spacing w:after="0" w:line="240" w:lineRule="auto"/>
        <w:ind w:left="3600"/>
        <w:jc w:val="both"/>
      </w:pPr>
    </w:p>
    <w:p w:rsidR="001528CB" w:rsidRPr="008208BC" w:rsidRDefault="001528CB" w:rsidP="008230A3">
      <w:pPr>
        <w:spacing w:after="0" w:line="240" w:lineRule="auto"/>
        <w:ind w:left="3600"/>
        <w:jc w:val="both"/>
        <w:rPr>
          <w:lang w:val="sr-Cyrl-CS"/>
        </w:rPr>
      </w:pPr>
    </w:p>
    <w:p w:rsidR="00631EBB" w:rsidRDefault="00631EBB" w:rsidP="00631EBB">
      <w:pPr>
        <w:spacing w:after="0" w:line="240" w:lineRule="auto"/>
        <w:ind w:right="180"/>
        <w:jc w:val="both"/>
        <w:rPr>
          <w:color w:val="000000"/>
          <w:u w:val="single"/>
          <w:lang w:val="hu-HU"/>
        </w:rPr>
      </w:pPr>
      <w:r w:rsidRPr="008208BC">
        <w:rPr>
          <w:color w:val="000000"/>
          <w:u w:val="single"/>
          <w:lang w:val="sr-Cyrl-CS"/>
        </w:rPr>
        <w:t>3</w:t>
      </w:r>
      <w:r w:rsidRPr="00932505">
        <w:rPr>
          <w:color w:val="000000"/>
          <w:u w:val="single"/>
          <w:lang w:val="sr-Cyrl-CS"/>
        </w:rPr>
        <w:t>. тачка</w:t>
      </w:r>
    </w:p>
    <w:p w:rsidR="00A71C8B" w:rsidRPr="00510C54" w:rsidRDefault="00A71C8B" w:rsidP="00A71C8B">
      <w:pPr>
        <w:spacing w:after="0" w:line="240" w:lineRule="auto"/>
        <w:jc w:val="both"/>
        <w:rPr>
          <w:u w:val="single"/>
        </w:rPr>
      </w:pPr>
      <w:proofErr w:type="spellStart"/>
      <w:r w:rsidRPr="00510C54">
        <w:rPr>
          <w:u w:val="single"/>
        </w:rPr>
        <w:t>Разматрање</w:t>
      </w:r>
      <w:proofErr w:type="spellEnd"/>
      <w:r w:rsidRPr="00510C54">
        <w:rPr>
          <w:u w:val="single"/>
        </w:rPr>
        <w:t xml:space="preserve"> </w:t>
      </w:r>
      <w:proofErr w:type="spellStart"/>
      <w:r w:rsidRPr="00510C54">
        <w:rPr>
          <w:u w:val="single"/>
        </w:rPr>
        <w:t>предлога</w:t>
      </w:r>
      <w:proofErr w:type="spellEnd"/>
      <w:r w:rsidRPr="00510C54">
        <w:rPr>
          <w:u w:val="single"/>
        </w:rPr>
        <w:t xml:space="preserve"> </w:t>
      </w:r>
      <w:proofErr w:type="spellStart"/>
      <w:r w:rsidRPr="00510C54">
        <w:rPr>
          <w:u w:val="single"/>
        </w:rPr>
        <w:t>Одлуке</w:t>
      </w:r>
      <w:proofErr w:type="spellEnd"/>
      <w:r w:rsidRPr="00510C54">
        <w:rPr>
          <w:u w:val="single"/>
        </w:rPr>
        <w:t xml:space="preserve"> о </w:t>
      </w:r>
      <w:proofErr w:type="spellStart"/>
      <w:r w:rsidRPr="00510C54">
        <w:rPr>
          <w:u w:val="single"/>
        </w:rPr>
        <w:t>прибављању</w:t>
      </w:r>
      <w:proofErr w:type="spellEnd"/>
      <w:r w:rsidRPr="00510C54">
        <w:rPr>
          <w:u w:val="single"/>
        </w:rPr>
        <w:t xml:space="preserve"> </w:t>
      </w:r>
      <w:proofErr w:type="spellStart"/>
      <w:r w:rsidRPr="00510C54">
        <w:rPr>
          <w:u w:val="single"/>
        </w:rPr>
        <w:t>непокретности</w:t>
      </w:r>
      <w:proofErr w:type="spellEnd"/>
      <w:r w:rsidRPr="00510C54">
        <w:rPr>
          <w:u w:val="single"/>
        </w:rPr>
        <w:t xml:space="preserve"> у </w:t>
      </w:r>
      <w:proofErr w:type="spellStart"/>
      <w:r w:rsidRPr="00510C54">
        <w:rPr>
          <w:u w:val="single"/>
        </w:rPr>
        <w:t>јавну</w:t>
      </w:r>
      <w:proofErr w:type="spellEnd"/>
      <w:r w:rsidRPr="00510C54">
        <w:rPr>
          <w:u w:val="single"/>
        </w:rPr>
        <w:t xml:space="preserve"> </w:t>
      </w:r>
      <w:proofErr w:type="spellStart"/>
      <w:r w:rsidRPr="00510C54">
        <w:rPr>
          <w:u w:val="single"/>
        </w:rPr>
        <w:t>својину</w:t>
      </w:r>
      <w:proofErr w:type="spellEnd"/>
      <w:r w:rsidRPr="00510C54">
        <w:rPr>
          <w:u w:val="single"/>
        </w:rPr>
        <w:t xml:space="preserve"> </w:t>
      </w:r>
      <w:proofErr w:type="spellStart"/>
      <w:r w:rsidRPr="00510C54">
        <w:rPr>
          <w:u w:val="single"/>
        </w:rPr>
        <w:t>општине</w:t>
      </w:r>
      <w:proofErr w:type="spellEnd"/>
      <w:r w:rsidRPr="00510C54">
        <w:rPr>
          <w:u w:val="single"/>
        </w:rPr>
        <w:t xml:space="preserve"> </w:t>
      </w:r>
      <w:proofErr w:type="spellStart"/>
      <w:r w:rsidRPr="00510C54">
        <w:rPr>
          <w:u w:val="single"/>
        </w:rPr>
        <w:t>Сента</w:t>
      </w:r>
      <w:proofErr w:type="spellEnd"/>
      <w:r w:rsidRPr="00510C54">
        <w:rPr>
          <w:u w:val="single"/>
        </w:rPr>
        <w:t xml:space="preserve"> </w:t>
      </w:r>
      <w:proofErr w:type="spellStart"/>
      <w:r w:rsidRPr="00510C54">
        <w:rPr>
          <w:u w:val="single"/>
        </w:rPr>
        <w:t>непосредном</w:t>
      </w:r>
      <w:proofErr w:type="spellEnd"/>
      <w:r w:rsidRPr="00510C54">
        <w:rPr>
          <w:u w:val="single"/>
        </w:rPr>
        <w:t xml:space="preserve"> </w:t>
      </w:r>
      <w:proofErr w:type="spellStart"/>
      <w:r w:rsidRPr="00510C54">
        <w:rPr>
          <w:u w:val="single"/>
        </w:rPr>
        <w:t>погодбом</w:t>
      </w:r>
      <w:proofErr w:type="spellEnd"/>
      <w:r w:rsidRPr="00510C54">
        <w:rPr>
          <w:u w:val="single"/>
        </w:rPr>
        <w:t xml:space="preserve"> </w:t>
      </w:r>
      <w:proofErr w:type="spellStart"/>
      <w:r w:rsidRPr="00510C54">
        <w:rPr>
          <w:u w:val="single"/>
        </w:rPr>
        <w:t>без</w:t>
      </w:r>
      <w:proofErr w:type="spellEnd"/>
      <w:r w:rsidRPr="00510C54">
        <w:rPr>
          <w:u w:val="single"/>
        </w:rPr>
        <w:t xml:space="preserve"> </w:t>
      </w:r>
      <w:proofErr w:type="spellStart"/>
      <w:r w:rsidRPr="00510C54">
        <w:rPr>
          <w:u w:val="single"/>
        </w:rPr>
        <w:t>накнаде</w:t>
      </w:r>
      <w:proofErr w:type="spellEnd"/>
      <w:r w:rsidRPr="00510C54">
        <w:rPr>
          <w:bCs/>
          <w:u w:val="single"/>
        </w:rPr>
        <w:t>;</w:t>
      </w:r>
    </w:p>
    <w:p w:rsidR="00921565" w:rsidRPr="00510C54" w:rsidRDefault="00921565" w:rsidP="00631EBB">
      <w:pPr>
        <w:spacing w:after="0" w:line="240" w:lineRule="auto"/>
        <w:ind w:right="180"/>
        <w:jc w:val="both"/>
        <w:rPr>
          <w:color w:val="000000"/>
          <w:u w:val="single"/>
          <w:lang w:val="hu-HU"/>
        </w:rPr>
      </w:pPr>
    </w:p>
    <w:p w:rsidR="0018509D" w:rsidRPr="008208BC" w:rsidRDefault="001528CB" w:rsidP="0018509D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>Уводно излагање да</w:t>
      </w:r>
      <w:r w:rsidR="00921565" w:rsidRPr="008208BC">
        <w:rPr>
          <w:szCs w:val="28"/>
          <w:lang w:val="hu-HU"/>
        </w:rPr>
        <w:t>o</w:t>
      </w:r>
      <w:r w:rsidR="00921565">
        <w:rPr>
          <w:szCs w:val="28"/>
          <w:lang w:val="sr-Cyrl-CS"/>
        </w:rPr>
        <w:t xml:space="preserve"> је</w:t>
      </w:r>
      <w:r w:rsidR="007411FA">
        <w:rPr>
          <w:szCs w:val="28"/>
        </w:rPr>
        <w:t xml:space="preserve"> </w:t>
      </w:r>
      <w:proofErr w:type="spellStart"/>
      <w:r w:rsidR="007411FA">
        <w:rPr>
          <w:szCs w:val="28"/>
        </w:rPr>
        <w:t>Золтан</w:t>
      </w:r>
      <w:proofErr w:type="spellEnd"/>
      <w:r w:rsidR="007411FA">
        <w:rPr>
          <w:szCs w:val="28"/>
        </w:rPr>
        <w:t xml:space="preserve"> </w:t>
      </w:r>
      <w:proofErr w:type="spellStart"/>
      <w:r w:rsidR="007411FA">
        <w:rPr>
          <w:szCs w:val="28"/>
        </w:rPr>
        <w:t>Шимоњи</w:t>
      </w:r>
      <w:proofErr w:type="spellEnd"/>
      <w:r w:rsidR="0018509D">
        <w:rPr>
          <w:szCs w:val="28"/>
          <w:lang w:val="sr-Cyrl-CS"/>
        </w:rPr>
        <w:t>.</w:t>
      </w:r>
    </w:p>
    <w:p w:rsidR="0028092B" w:rsidRPr="008208BC" w:rsidRDefault="0028092B" w:rsidP="0018509D">
      <w:pPr>
        <w:spacing w:after="0" w:line="240" w:lineRule="auto"/>
        <w:jc w:val="both"/>
        <w:rPr>
          <w:szCs w:val="28"/>
          <w:lang w:val="hu-HU"/>
        </w:rPr>
      </w:pPr>
    </w:p>
    <w:p w:rsidR="0018509D" w:rsidRDefault="0018509D" w:rsidP="0018509D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t>Председник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је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отвориo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претрес</w:t>
      </w:r>
      <w:proofErr w:type="spellEnd"/>
      <w:r w:rsidRPr="008208BC">
        <w:rPr>
          <w:szCs w:val="28"/>
          <w:lang w:val="hu-HU"/>
        </w:rPr>
        <w:t>.</w:t>
      </w:r>
    </w:p>
    <w:p w:rsidR="0057505A" w:rsidRDefault="0057505A" w:rsidP="0018509D">
      <w:pPr>
        <w:spacing w:after="0" w:line="240" w:lineRule="auto"/>
        <w:jc w:val="both"/>
        <w:rPr>
          <w:szCs w:val="28"/>
          <w:lang w:val="hu-HU"/>
        </w:rPr>
      </w:pPr>
    </w:p>
    <w:p w:rsidR="0018509D" w:rsidRPr="008208BC" w:rsidRDefault="0018509D" w:rsidP="0018509D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>С обзиром да нико</w:t>
      </w:r>
      <w:r w:rsidR="0057505A">
        <w:rPr>
          <w:szCs w:val="28"/>
        </w:rPr>
        <w:t xml:space="preserve"> </w:t>
      </w:r>
      <w:r>
        <w:rPr>
          <w:szCs w:val="28"/>
          <w:lang w:val="sr-Cyrl-CS"/>
        </w:rPr>
        <w:t>од присутних није затражио реч, председник је затвори</w:t>
      </w:r>
      <w:r w:rsidRPr="008208BC">
        <w:rPr>
          <w:szCs w:val="28"/>
          <w:lang w:val="hu-HU"/>
        </w:rPr>
        <w:t>o</w:t>
      </w:r>
      <w:r>
        <w:rPr>
          <w:szCs w:val="28"/>
          <w:lang w:val="sr-Cyrl-CS"/>
        </w:rPr>
        <w:t xml:space="preserve"> претрес и предлог ставио на гласање.</w:t>
      </w:r>
    </w:p>
    <w:p w:rsidR="00921565" w:rsidRPr="008208BC" w:rsidRDefault="00921565" w:rsidP="0018509D">
      <w:pPr>
        <w:spacing w:after="0" w:line="240" w:lineRule="auto"/>
        <w:jc w:val="both"/>
        <w:rPr>
          <w:szCs w:val="28"/>
          <w:lang w:val="hu-HU"/>
        </w:rPr>
      </w:pPr>
    </w:p>
    <w:p w:rsidR="00921565" w:rsidRDefault="00921565" w:rsidP="00921565">
      <w:pPr>
        <w:spacing w:after="0" w:line="240" w:lineRule="auto"/>
        <w:jc w:val="both"/>
        <w:rPr>
          <w:szCs w:val="28"/>
          <w:lang w:val="hu-HU"/>
        </w:rPr>
      </w:pPr>
      <w:r w:rsidRPr="008208BC">
        <w:rPr>
          <w:szCs w:val="28"/>
          <w:lang w:val="hu-HU"/>
        </w:rPr>
        <w:t xml:space="preserve">РЕЗУЛТАТ ГЛАСАЊА </w:t>
      </w:r>
    </w:p>
    <w:p w:rsidR="00DD0008" w:rsidRPr="008208BC" w:rsidRDefault="00DD0008" w:rsidP="00921565">
      <w:pPr>
        <w:spacing w:after="0" w:line="240" w:lineRule="auto"/>
        <w:jc w:val="both"/>
        <w:rPr>
          <w:szCs w:val="28"/>
          <w:lang w:val="hu-HU"/>
        </w:rPr>
      </w:pPr>
    </w:p>
    <w:p w:rsidR="00921565" w:rsidRPr="008208BC" w:rsidRDefault="00A71C8B" w:rsidP="00921565">
      <w:pPr>
        <w:spacing w:after="0" w:line="240" w:lineRule="auto"/>
        <w:jc w:val="both"/>
        <w:rPr>
          <w:szCs w:val="28"/>
          <w:lang w:val="hu-HU"/>
        </w:rPr>
      </w:pPr>
      <w:proofErr w:type="spellStart"/>
      <w:r>
        <w:rPr>
          <w:szCs w:val="28"/>
          <w:lang w:val="hu-HU"/>
        </w:rPr>
        <w:t>За</w:t>
      </w:r>
      <w:proofErr w:type="spellEnd"/>
      <w:r>
        <w:rPr>
          <w:szCs w:val="28"/>
          <w:lang w:val="hu-HU"/>
        </w:rPr>
        <w:t xml:space="preserve"> </w:t>
      </w:r>
      <w:r>
        <w:rPr>
          <w:szCs w:val="28"/>
          <w:lang w:val="hu-HU"/>
        </w:rPr>
        <w:tab/>
      </w:r>
      <w:r>
        <w:rPr>
          <w:szCs w:val="28"/>
          <w:lang w:val="hu-HU"/>
        </w:rPr>
        <w:tab/>
        <w:t>4</w:t>
      </w:r>
      <w:r w:rsidR="00C10972">
        <w:rPr>
          <w:lang w:val="hu-HU"/>
        </w:rPr>
        <w:t xml:space="preserve"> </w:t>
      </w:r>
      <w:r w:rsidR="00B258DC">
        <w:rPr>
          <w:lang w:val="hu-HU"/>
        </w:rPr>
        <w:t xml:space="preserve"> </w:t>
      </w:r>
      <w:r w:rsidR="006E2348">
        <w:t>(</w:t>
      </w:r>
      <w:proofErr w:type="spellStart"/>
      <w:r w:rsidR="00B258DC" w:rsidRPr="008208BC">
        <w:rPr>
          <w:lang w:val="hu-HU"/>
        </w:rPr>
        <w:t>Пал</w:t>
      </w:r>
      <w:proofErr w:type="spellEnd"/>
      <w:r w:rsidR="00B258DC" w:rsidRPr="008208BC">
        <w:rPr>
          <w:lang w:val="hu-HU"/>
        </w:rPr>
        <w:t xml:space="preserve"> </w:t>
      </w:r>
      <w:proofErr w:type="spellStart"/>
      <w:r w:rsidR="00B258DC" w:rsidRPr="008208BC">
        <w:rPr>
          <w:lang w:val="hu-HU"/>
        </w:rPr>
        <w:t>Бата</w:t>
      </w:r>
      <w:proofErr w:type="spellEnd"/>
      <w:r w:rsidR="00B258DC" w:rsidRPr="008208BC">
        <w:rPr>
          <w:lang w:val="hu-HU"/>
        </w:rPr>
        <w:t>,</w:t>
      </w:r>
      <w:r w:rsidR="00B258DC">
        <w:rPr>
          <w:lang w:val="hu-HU"/>
        </w:rPr>
        <w:t xml:space="preserve"> </w:t>
      </w:r>
      <w:proofErr w:type="spellStart"/>
      <w:r w:rsidR="00B258DC">
        <w:rPr>
          <w:lang w:val="hu-HU"/>
        </w:rPr>
        <w:t>Марта</w:t>
      </w:r>
      <w:proofErr w:type="spellEnd"/>
      <w:r w:rsidR="00B258DC">
        <w:rPr>
          <w:lang w:val="hu-HU"/>
        </w:rPr>
        <w:t xml:space="preserve"> </w:t>
      </w:r>
      <w:proofErr w:type="spellStart"/>
      <w:r w:rsidR="00B258DC">
        <w:rPr>
          <w:lang w:val="hu-HU"/>
        </w:rPr>
        <w:t>Рац</w:t>
      </w:r>
      <w:proofErr w:type="spellEnd"/>
      <w:r w:rsidR="00B258DC">
        <w:rPr>
          <w:lang w:val="hu-HU"/>
        </w:rPr>
        <w:t xml:space="preserve"> </w:t>
      </w:r>
      <w:proofErr w:type="spellStart"/>
      <w:r w:rsidR="00B258DC">
        <w:rPr>
          <w:lang w:val="hu-HU"/>
        </w:rPr>
        <w:t>Сабо</w:t>
      </w:r>
      <w:proofErr w:type="spellEnd"/>
      <w:r w:rsidR="00B258DC">
        <w:rPr>
          <w:lang w:val="hu-HU"/>
        </w:rPr>
        <w:t>,</w:t>
      </w:r>
      <w:r w:rsidR="00B258DC" w:rsidRPr="008208BC">
        <w:rPr>
          <w:lang w:val="hu-HU"/>
        </w:rPr>
        <w:t xml:space="preserve"> </w:t>
      </w:r>
      <w:proofErr w:type="spellStart"/>
      <w:r w:rsidR="00B258DC" w:rsidRPr="0057505A">
        <w:rPr>
          <w:lang w:val="hu-HU"/>
        </w:rPr>
        <w:t>Анамариа</w:t>
      </w:r>
      <w:proofErr w:type="spellEnd"/>
      <w:r w:rsidR="00B258DC" w:rsidRPr="0057505A">
        <w:rPr>
          <w:lang w:val="hu-HU"/>
        </w:rPr>
        <w:t xml:space="preserve"> </w:t>
      </w:r>
      <w:proofErr w:type="spellStart"/>
      <w:r w:rsidR="00B258DC" w:rsidRPr="0057505A">
        <w:rPr>
          <w:lang w:val="hu-HU"/>
        </w:rPr>
        <w:t>Корпонаи</w:t>
      </w:r>
      <w:proofErr w:type="spellEnd"/>
      <w:r w:rsidR="00B258DC" w:rsidRPr="00B258DC">
        <w:rPr>
          <w:lang w:val="hu-HU"/>
        </w:rPr>
        <w:t xml:space="preserve">, </w:t>
      </w:r>
      <w:r w:rsidR="00564D2A">
        <w:rPr>
          <w:lang/>
        </w:rPr>
        <w:t xml:space="preserve">и </w:t>
      </w:r>
      <w:proofErr w:type="spellStart"/>
      <w:r w:rsidR="00B258DC" w:rsidRPr="00B258DC">
        <w:rPr>
          <w:lang w:val="hu-HU"/>
        </w:rPr>
        <w:t>Татјана</w:t>
      </w:r>
      <w:proofErr w:type="spellEnd"/>
      <w:r w:rsidR="00B258DC" w:rsidRPr="00B258DC">
        <w:rPr>
          <w:lang w:val="hu-HU"/>
        </w:rPr>
        <w:t xml:space="preserve"> </w:t>
      </w:r>
      <w:proofErr w:type="spellStart"/>
      <w:r w:rsidR="00B258DC" w:rsidRPr="00B258DC">
        <w:rPr>
          <w:lang w:val="hu-HU"/>
        </w:rPr>
        <w:t>Радовић</w:t>
      </w:r>
      <w:proofErr w:type="spellEnd"/>
      <w:r w:rsidR="00B258DC" w:rsidRPr="008208BC">
        <w:rPr>
          <w:szCs w:val="28"/>
          <w:lang w:val="hu-HU"/>
        </w:rPr>
        <w:t>)</w:t>
      </w:r>
    </w:p>
    <w:p w:rsidR="00921565" w:rsidRPr="008208BC" w:rsidRDefault="00921565" w:rsidP="00921565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t>Не</w:t>
      </w:r>
      <w:proofErr w:type="spellEnd"/>
      <w:r w:rsidRPr="008208BC">
        <w:rPr>
          <w:szCs w:val="28"/>
          <w:lang w:val="hu-HU"/>
        </w:rPr>
        <w:t xml:space="preserve"> </w:t>
      </w:r>
      <w:r w:rsidRPr="008208BC">
        <w:rPr>
          <w:szCs w:val="28"/>
          <w:lang w:val="hu-HU"/>
        </w:rPr>
        <w:tab/>
      </w:r>
      <w:r w:rsidRPr="008208BC">
        <w:rPr>
          <w:szCs w:val="28"/>
          <w:lang w:val="hu-HU"/>
        </w:rPr>
        <w:tab/>
        <w:t>/</w:t>
      </w:r>
    </w:p>
    <w:p w:rsidR="00921565" w:rsidRPr="008208BC" w:rsidRDefault="00921565" w:rsidP="00921565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t>Уздржан</w:t>
      </w:r>
      <w:proofErr w:type="spellEnd"/>
      <w:r w:rsidR="0064573B">
        <w:rPr>
          <w:szCs w:val="28"/>
          <w:lang w:val="hu-HU"/>
        </w:rPr>
        <w:t xml:space="preserve"> </w:t>
      </w:r>
      <w:r w:rsidR="0064573B">
        <w:rPr>
          <w:szCs w:val="28"/>
          <w:lang w:val="hu-HU"/>
        </w:rPr>
        <w:tab/>
      </w:r>
      <w:r w:rsidR="00B258DC">
        <w:rPr>
          <w:szCs w:val="28"/>
          <w:lang w:val="hu-HU"/>
        </w:rPr>
        <w:t>/</w:t>
      </w:r>
    </w:p>
    <w:p w:rsidR="0018509D" w:rsidRPr="008208BC" w:rsidRDefault="0018509D" w:rsidP="0018509D">
      <w:pPr>
        <w:spacing w:after="0" w:line="240" w:lineRule="auto"/>
        <w:jc w:val="both"/>
        <w:rPr>
          <w:szCs w:val="28"/>
          <w:lang w:val="hu-HU"/>
        </w:rPr>
      </w:pPr>
    </w:p>
    <w:p w:rsidR="0018509D" w:rsidRPr="008208BC" w:rsidRDefault="0018509D" w:rsidP="0018509D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>Након гласања констатовао да је</w:t>
      </w:r>
      <w:r w:rsidR="0057505A">
        <w:rPr>
          <w:szCs w:val="28"/>
        </w:rPr>
        <w:t xml:space="preserve"> </w:t>
      </w:r>
      <w:proofErr w:type="spellStart"/>
      <w:r w:rsidR="00DD40D0">
        <w:t>једногласно</w:t>
      </w:r>
      <w:proofErr w:type="spellEnd"/>
      <w:r w:rsidR="00DD40D0">
        <w:rPr>
          <w:szCs w:val="28"/>
          <w:lang w:val="sr-Cyrl-CS"/>
        </w:rPr>
        <w:t xml:space="preserve"> </w:t>
      </w:r>
      <w:r>
        <w:rPr>
          <w:szCs w:val="28"/>
          <w:lang w:val="sr-Cyrl-CS"/>
        </w:rPr>
        <w:t>донет</w:t>
      </w:r>
      <w:r w:rsidRPr="008208BC">
        <w:rPr>
          <w:szCs w:val="28"/>
          <w:lang w:val="hu-HU"/>
        </w:rPr>
        <w:t>:</w:t>
      </w:r>
    </w:p>
    <w:p w:rsidR="0018509D" w:rsidRPr="008208BC" w:rsidRDefault="0018509D" w:rsidP="0018509D">
      <w:pPr>
        <w:spacing w:after="0" w:line="240" w:lineRule="auto"/>
        <w:jc w:val="both"/>
        <w:rPr>
          <w:color w:val="000000"/>
          <w:lang w:val="hu-HU"/>
        </w:rPr>
      </w:pPr>
    </w:p>
    <w:p w:rsidR="0018509D" w:rsidRDefault="0018509D" w:rsidP="0018509D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18509D" w:rsidRPr="008208BC" w:rsidRDefault="0018509D" w:rsidP="0018509D">
      <w:pPr>
        <w:spacing w:after="0"/>
        <w:rPr>
          <w:lang w:val="hu-HU"/>
        </w:rPr>
      </w:pPr>
    </w:p>
    <w:p w:rsidR="0018509D" w:rsidRPr="008208BC" w:rsidRDefault="0018509D" w:rsidP="001B0141">
      <w:pPr>
        <w:spacing w:after="0" w:line="240" w:lineRule="auto"/>
        <w:ind w:left="3600"/>
        <w:jc w:val="both"/>
        <w:rPr>
          <w:lang w:val="hu-HU"/>
        </w:rPr>
      </w:pPr>
      <w:r>
        <w:rPr>
          <w:color w:val="000000"/>
          <w:lang w:val="sr-Cyrl-CS"/>
        </w:rPr>
        <w:t xml:space="preserve">Усваја се </w:t>
      </w:r>
      <w:proofErr w:type="spellStart"/>
      <w:r w:rsidRPr="0057505A">
        <w:rPr>
          <w:lang w:val="hu-HU"/>
        </w:rPr>
        <w:t>предлог</w:t>
      </w:r>
      <w:proofErr w:type="spellEnd"/>
      <w:r w:rsidR="00DD40D0" w:rsidRPr="00DD40D0">
        <w:t xml:space="preserve"> </w:t>
      </w:r>
      <w:proofErr w:type="spellStart"/>
      <w:r w:rsidR="00A71C8B" w:rsidRPr="00317769">
        <w:t>Одлуке</w:t>
      </w:r>
      <w:proofErr w:type="spellEnd"/>
      <w:r w:rsidR="00A71C8B" w:rsidRPr="00317769">
        <w:t xml:space="preserve"> о</w:t>
      </w:r>
      <w:r w:rsidR="00A71C8B">
        <w:t xml:space="preserve"> </w:t>
      </w:r>
      <w:proofErr w:type="spellStart"/>
      <w:r w:rsidR="00A71C8B">
        <w:t>прибављању</w:t>
      </w:r>
      <w:proofErr w:type="spellEnd"/>
      <w:r w:rsidR="00A71C8B">
        <w:t xml:space="preserve"> </w:t>
      </w:r>
      <w:proofErr w:type="spellStart"/>
      <w:r w:rsidR="00A71C8B">
        <w:t>непокретности</w:t>
      </w:r>
      <w:proofErr w:type="spellEnd"/>
      <w:r w:rsidR="00A71C8B">
        <w:t xml:space="preserve"> у </w:t>
      </w:r>
      <w:proofErr w:type="spellStart"/>
      <w:r w:rsidR="00A71C8B" w:rsidRPr="00317769">
        <w:t>јавну</w:t>
      </w:r>
      <w:proofErr w:type="spellEnd"/>
      <w:r w:rsidR="00A71C8B" w:rsidRPr="00317769">
        <w:t xml:space="preserve"> </w:t>
      </w:r>
      <w:proofErr w:type="spellStart"/>
      <w:r w:rsidR="00A71C8B" w:rsidRPr="00317769">
        <w:t>својину</w:t>
      </w:r>
      <w:proofErr w:type="spellEnd"/>
      <w:r w:rsidR="00A71C8B" w:rsidRPr="00317769">
        <w:t xml:space="preserve"> </w:t>
      </w:r>
      <w:proofErr w:type="spellStart"/>
      <w:r w:rsidR="00A71C8B" w:rsidRPr="00317769">
        <w:t>општине</w:t>
      </w:r>
      <w:proofErr w:type="spellEnd"/>
      <w:r w:rsidR="00A71C8B" w:rsidRPr="00317769">
        <w:t xml:space="preserve"> </w:t>
      </w:r>
      <w:proofErr w:type="spellStart"/>
      <w:r w:rsidR="00A71C8B" w:rsidRPr="00317769">
        <w:t>Сента</w:t>
      </w:r>
      <w:proofErr w:type="spellEnd"/>
      <w:r w:rsidR="00A71C8B" w:rsidRPr="00317769">
        <w:t xml:space="preserve"> </w:t>
      </w:r>
      <w:proofErr w:type="spellStart"/>
      <w:r w:rsidR="00A71C8B" w:rsidRPr="00317769">
        <w:t>непосредном</w:t>
      </w:r>
      <w:proofErr w:type="spellEnd"/>
      <w:r w:rsidR="00A71C8B" w:rsidRPr="00317769">
        <w:t xml:space="preserve"> </w:t>
      </w:r>
      <w:proofErr w:type="spellStart"/>
      <w:r w:rsidR="00A71C8B" w:rsidRPr="00317769">
        <w:t>погодбом</w:t>
      </w:r>
      <w:proofErr w:type="spellEnd"/>
      <w:r w:rsidR="00A71C8B" w:rsidRPr="00317769">
        <w:t xml:space="preserve"> </w:t>
      </w:r>
      <w:proofErr w:type="spellStart"/>
      <w:r w:rsidR="00A71C8B" w:rsidRPr="00317769">
        <w:lastRenderedPageBreak/>
        <w:t>без</w:t>
      </w:r>
      <w:proofErr w:type="spellEnd"/>
      <w:r w:rsidR="00A71C8B" w:rsidRPr="00317769">
        <w:t xml:space="preserve"> </w:t>
      </w:r>
      <w:proofErr w:type="spellStart"/>
      <w:r w:rsidR="00A71C8B" w:rsidRPr="00317769">
        <w:t>накнаде</w:t>
      </w:r>
      <w:proofErr w:type="spellEnd"/>
      <w:r w:rsidR="00A71C8B" w:rsidRPr="0057505A">
        <w:rPr>
          <w:color w:val="000000"/>
          <w:lang w:val="sr-Cyrl-CS"/>
        </w:rPr>
        <w:t xml:space="preserve"> </w:t>
      </w:r>
      <w:r w:rsidRPr="0057505A">
        <w:rPr>
          <w:color w:val="000000"/>
          <w:lang w:val="sr-Cyrl-CS"/>
        </w:rPr>
        <w:t>и предлаже се Скупштини општини на разматрање и</w:t>
      </w:r>
      <w:r>
        <w:rPr>
          <w:color w:val="000000"/>
          <w:lang w:val="sr-Cyrl-CS"/>
        </w:rPr>
        <w:t xml:space="preserve"> усв</w:t>
      </w:r>
      <w:r w:rsidR="00E900CB">
        <w:rPr>
          <w:color w:val="000000"/>
          <w:lang w:val="sr-Cyrl-CS"/>
        </w:rPr>
        <w:t>а</w:t>
      </w:r>
      <w:r>
        <w:rPr>
          <w:color w:val="000000"/>
          <w:lang w:val="sr-Cyrl-CS"/>
        </w:rPr>
        <w:t>јање.</w:t>
      </w:r>
    </w:p>
    <w:p w:rsidR="001528CB" w:rsidRPr="008208BC" w:rsidRDefault="001528CB" w:rsidP="0018509D">
      <w:pPr>
        <w:spacing w:after="0" w:line="240" w:lineRule="auto"/>
        <w:ind w:left="3600"/>
        <w:jc w:val="both"/>
        <w:rPr>
          <w:lang w:val="hu-HU"/>
        </w:rPr>
      </w:pPr>
    </w:p>
    <w:p w:rsidR="00631EBB" w:rsidRPr="008208BC" w:rsidRDefault="00631EBB" w:rsidP="0018509D">
      <w:pPr>
        <w:spacing w:after="0" w:line="240" w:lineRule="auto"/>
        <w:jc w:val="both"/>
        <w:rPr>
          <w:lang w:val="hu-HU"/>
        </w:rPr>
      </w:pPr>
    </w:p>
    <w:p w:rsidR="005B2BB4" w:rsidRDefault="005B2BB4" w:rsidP="005B2BB4">
      <w:pPr>
        <w:spacing w:after="0" w:line="240" w:lineRule="auto"/>
        <w:ind w:right="180"/>
        <w:jc w:val="both"/>
        <w:rPr>
          <w:color w:val="000000"/>
          <w:u w:val="single"/>
        </w:rPr>
      </w:pPr>
      <w:r w:rsidRPr="008208BC">
        <w:rPr>
          <w:color w:val="000000"/>
          <w:u w:val="single"/>
          <w:lang w:val="hu-HU"/>
        </w:rPr>
        <w:t>4</w:t>
      </w:r>
      <w:r w:rsidRPr="00932505">
        <w:rPr>
          <w:color w:val="000000"/>
          <w:u w:val="single"/>
          <w:lang w:val="sr-Cyrl-CS"/>
        </w:rPr>
        <w:t>. тачка</w:t>
      </w:r>
    </w:p>
    <w:p w:rsidR="000417BF" w:rsidRPr="000417BF" w:rsidRDefault="000417BF" w:rsidP="000417BF">
      <w:pPr>
        <w:spacing w:after="0" w:line="240" w:lineRule="auto"/>
        <w:jc w:val="both"/>
        <w:rPr>
          <w:color w:val="000000"/>
          <w:u w:val="single"/>
          <w:lang w:val="sr-Cyrl-CS"/>
        </w:rPr>
      </w:pPr>
      <w:proofErr w:type="spellStart"/>
      <w:proofErr w:type="gramStart"/>
      <w:r w:rsidRPr="000417BF">
        <w:rPr>
          <w:color w:val="000000"/>
          <w:u w:val="single"/>
          <w:lang w:val="sr-Cyrl-CS"/>
        </w:rPr>
        <w:t>Разматрање</w:t>
      </w:r>
      <w:proofErr w:type="spellEnd"/>
      <w:r w:rsidRPr="000417BF">
        <w:rPr>
          <w:color w:val="000000"/>
          <w:u w:val="single"/>
          <w:lang w:val="sr-Cyrl-CS"/>
        </w:rPr>
        <w:t xml:space="preserve"> </w:t>
      </w:r>
      <w:proofErr w:type="spellStart"/>
      <w:r w:rsidRPr="000417BF">
        <w:rPr>
          <w:color w:val="000000"/>
          <w:u w:val="single"/>
          <w:lang w:val="sr-Cyrl-CS"/>
        </w:rPr>
        <w:t>предлога</w:t>
      </w:r>
      <w:proofErr w:type="spellEnd"/>
      <w:r w:rsidRPr="000417BF">
        <w:rPr>
          <w:color w:val="000000"/>
          <w:u w:val="single"/>
          <w:lang w:val="sr-Cyrl-CS"/>
        </w:rPr>
        <w:t xml:space="preserve"> </w:t>
      </w:r>
      <w:proofErr w:type="spellStart"/>
      <w:r w:rsidRPr="000417BF">
        <w:rPr>
          <w:color w:val="000000"/>
          <w:u w:val="single"/>
          <w:lang w:val="sr-Cyrl-CS"/>
        </w:rPr>
        <w:t>Закључка</w:t>
      </w:r>
      <w:proofErr w:type="spellEnd"/>
      <w:r w:rsidRPr="000417BF">
        <w:rPr>
          <w:color w:val="000000"/>
          <w:u w:val="single"/>
          <w:lang w:val="sr-Cyrl-CS"/>
        </w:rPr>
        <w:t xml:space="preserve"> о </w:t>
      </w:r>
      <w:proofErr w:type="spellStart"/>
      <w:r w:rsidRPr="000417BF">
        <w:rPr>
          <w:color w:val="000000"/>
          <w:u w:val="single"/>
          <w:lang w:val="sr-Cyrl-CS"/>
        </w:rPr>
        <w:t>усвајању</w:t>
      </w:r>
      <w:proofErr w:type="spellEnd"/>
      <w:r w:rsidRPr="000417BF">
        <w:rPr>
          <w:color w:val="000000"/>
          <w:u w:val="single"/>
          <w:lang w:val="sr-Cyrl-CS"/>
        </w:rPr>
        <w:t xml:space="preserve"> </w:t>
      </w:r>
      <w:proofErr w:type="spellStart"/>
      <w:r w:rsidRPr="000417BF">
        <w:rPr>
          <w:color w:val="000000"/>
          <w:u w:val="single"/>
          <w:lang w:val="sr-Cyrl-CS"/>
        </w:rPr>
        <w:t>Извештаја</w:t>
      </w:r>
      <w:proofErr w:type="spellEnd"/>
      <w:r w:rsidRPr="000417BF">
        <w:rPr>
          <w:color w:val="000000"/>
          <w:u w:val="single"/>
          <w:lang w:val="sr-Cyrl-CS"/>
        </w:rPr>
        <w:t xml:space="preserve"> о </w:t>
      </w:r>
      <w:proofErr w:type="spellStart"/>
      <w:r w:rsidRPr="000417BF">
        <w:rPr>
          <w:color w:val="000000"/>
          <w:u w:val="single"/>
          <w:lang w:val="sr-Cyrl-CS"/>
        </w:rPr>
        <w:t>извршењу</w:t>
      </w:r>
      <w:proofErr w:type="spellEnd"/>
      <w:r w:rsidRPr="000417BF">
        <w:rPr>
          <w:color w:val="000000"/>
          <w:u w:val="single"/>
          <w:lang w:val="sr-Cyrl-CS"/>
        </w:rPr>
        <w:t xml:space="preserve"> </w:t>
      </w:r>
      <w:proofErr w:type="spellStart"/>
      <w:r w:rsidRPr="000417BF">
        <w:rPr>
          <w:color w:val="000000"/>
          <w:u w:val="single"/>
          <w:lang w:val="sr-Cyrl-CS"/>
        </w:rPr>
        <w:t>Одлуке</w:t>
      </w:r>
      <w:proofErr w:type="spellEnd"/>
      <w:r w:rsidRPr="000417BF">
        <w:rPr>
          <w:color w:val="000000"/>
          <w:u w:val="single"/>
          <w:lang w:val="sr-Cyrl-CS"/>
        </w:rPr>
        <w:t xml:space="preserve"> о </w:t>
      </w:r>
      <w:proofErr w:type="spellStart"/>
      <w:r w:rsidRPr="000417BF">
        <w:rPr>
          <w:color w:val="000000"/>
          <w:u w:val="single"/>
          <w:lang w:val="sr-Cyrl-CS"/>
        </w:rPr>
        <w:t>буџету</w:t>
      </w:r>
      <w:proofErr w:type="spellEnd"/>
      <w:r w:rsidRPr="000417BF">
        <w:rPr>
          <w:color w:val="000000"/>
          <w:u w:val="single"/>
          <w:lang w:val="sr-Cyrl-CS"/>
        </w:rPr>
        <w:t xml:space="preserve"> </w:t>
      </w:r>
      <w:proofErr w:type="spellStart"/>
      <w:r w:rsidRPr="000417BF">
        <w:rPr>
          <w:color w:val="000000"/>
          <w:u w:val="single"/>
          <w:lang w:val="sr-Cyrl-CS"/>
        </w:rPr>
        <w:t>општине</w:t>
      </w:r>
      <w:proofErr w:type="spellEnd"/>
      <w:r w:rsidRPr="000417BF">
        <w:rPr>
          <w:color w:val="000000"/>
          <w:u w:val="single"/>
          <w:lang w:val="sr-Cyrl-CS"/>
        </w:rPr>
        <w:t xml:space="preserve"> </w:t>
      </w:r>
      <w:proofErr w:type="spellStart"/>
      <w:r w:rsidRPr="000417BF">
        <w:rPr>
          <w:color w:val="000000"/>
          <w:u w:val="single"/>
          <w:lang w:val="sr-Cyrl-CS"/>
        </w:rPr>
        <w:t>Сента</w:t>
      </w:r>
      <w:proofErr w:type="spellEnd"/>
      <w:r w:rsidRPr="000417BF">
        <w:rPr>
          <w:color w:val="000000"/>
          <w:u w:val="single"/>
          <w:lang w:val="sr-Cyrl-CS"/>
        </w:rPr>
        <w:t xml:space="preserve"> </w:t>
      </w:r>
      <w:proofErr w:type="spellStart"/>
      <w:r w:rsidRPr="000417BF">
        <w:rPr>
          <w:color w:val="000000"/>
          <w:u w:val="single"/>
          <w:lang w:val="sr-Cyrl-CS"/>
        </w:rPr>
        <w:t>за</w:t>
      </w:r>
      <w:proofErr w:type="spellEnd"/>
      <w:r w:rsidRPr="000417BF">
        <w:rPr>
          <w:color w:val="000000"/>
          <w:u w:val="single"/>
          <w:lang w:val="sr-Cyrl-CS"/>
        </w:rPr>
        <w:t xml:space="preserve"> </w:t>
      </w:r>
      <w:proofErr w:type="spellStart"/>
      <w:r w:rsidRPr="000417BF">
        <w:rPr>
          <w:color w:val="000000"/>
          <w:u w:val="single"/>
          <w:lang w:val="sr-Cyrl-CS"/>
        </w:rPr>
        <w:t>период</w:t>
      </w:r>
      <w:proofErr w:type="spellEnd"/>
      <w:r w:rsidRPr="000417BF">
        <w:rPr>
          <w:color w:val="000000"/>
          <w:u w:val="single"/>
          <w:lang w:val="sr-Cyrl-CS"/>
        </w:rPr>
        <w:t xml:space="preserve"> </w:t>
      </w:r>
      <w:proofErr w:type="spellStart"/>
      <w:r w:rsidRPr="000417BF">
        <w:rPr>
          <w:color w:val="000000"/>
          <w:u w:val="single"/>
          <w:lang w:val="sr-Cyrl-CS"/>
        </w:rPr>
        <w:t>јануар</w:t>
      </w:r>
      <w:proofErr w:type="spellEnd"/>
      <w:r w:rsidRPr="000417BF">
        <w:rPr>
          <w:color w:val="000000"/>
          <w:u w:val="single"/>
          <w:lang w:val="sr-Cyrl-CS"/>
        </w:rPr>
        <w:t xml:space="preserve"> - </w:t>
      </w:r>
      <w:proofErr w:type="spellStart"/>
      <w:r w:rsidRPr="000417BF">
        <w:rPr>
          <w:color w:val="000000"/>
          <w:u w:val="single"/>
          <w:lang w:val="sr-Cyrl-CS"/>
        </w:rPr>
        <w:t>септембар</w:t>
      </w:r>
      <w:proofErr w:type="spellEnd"/>
      <w:r w:rsidRPr="000417BF">
        <w:rPr>
          <w:color w:val="000000"/>
          <w:u w:val="single"/>
          <w:lang w:val="sr-Cyrl-CS"/>
        </w:rPr>
        <w:t xml:space="preserve"> 2025.</w:t>
      </w:r>
      <w:proofErr w:type="gramEnd"/>
      <w:r w:rsidRPr="000417BF">
        <w:rPr>
          <w:color w:val="000000"/>
          <w:u w:val="single"/>
          <w:lang w:val="sr-Cyrl-CS"/>
        </w:rPr>
        <w:t xml:space="preserve"> </w:t>
      </w:r>
      <w:proofErr w:type="spellStart"/>
      <w:proofErr w:type="gramStart"/>
      <w:r w:rsidRPr="000417BF">
        <w:rPr>
          <w:color w:val="000000"/>
          <w:u w:val="single"/>
          <w:lang w:val="sr-Cyrl-CS"/>
        </w:rPr>
        <w:t>године</w:t>
      </w:r>
      <w:proofErr w:type="spellEnd"/>
      <w:proofErr w:type="gramEnd"/>
      <w:r w:rsidRPr="000417BF">
        <w:rPr>
          <w:color w:val="000000"/>
          <w:u w:val="single"/>
          <w:lang w:val="sr-Cyrl-CS"/>
        </w:rPr>
        <w:t>;</w:t>
      </w:r>
    </w:p>
    <w:p w:rsidR="000417BF" w:rsidRDefault="000417BF" w:rsidP="005B2BB4">
      <w:pPr>
        <w:spacing w:after="0" w:line="240" w:lineRule="auto"/>
        <w:ind w:right="180"/>
        <w:jc w:val="both"/>
        <w:rPr>
          <w:color w:val="000000"/>
          <w:u w:val="single"/>
        </w:rPr>
      </w:pPr>
    </w:p>
    <w:p w:rsidR="0067169C" w:rsidRPr="008208BC" w:rsidRDefault="0067169C" w:rsidP="0067169C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>Уводно излагање да</w:t>
      </w:r>
      <w:r w:rsidR="000417BF">
        <w:rPr>
          <w:szCs w:val="28"/>
          <w:lang/>
        </w:rPr>
        <w:t>ла</w:t>
      </w:r>
      <w:r>
        <w:rPr>
          <w:szCs w:val="28"/>
          <w:lang w:val="sr-Cyrl-CS"/>
        </w:rPr>
        <w:t xml:space="preserve"> је</w:t>
      </w:r>
      <w:r w:rsidR="000417BF">
        <w:rPr>
          <w:szCs w:val="28"/>
          <w:lang/>
        </w:rPr>
        <w:t xml:space="preserve"> Ливиа Копас Месарош</w:t>
      </w:r>
      <w:r>
        <w:rPr>
          <w:szCs w:val="28"/>
          <w:lang w:val="sr-Cyrl-CS"/>
        </w:rPr>
        <w:t>.</w:t>
      </w:r>
    </w:p>
    <w:p w:rsidR="0067169C" w:rsidRPr="008208BC" w:rsidRDefault="0067169C" w:rsidP="0067169C">
      <w:pPr>
        <w:spacing w:after="0" w:line="240" w:lineRule="auto"/>
        <w:jc w:val="both"/>
        <w:rPr>
          <w:szCs w:val="28"/>
          <w:lang w:val="hu-HU"/>
        </w:rPr>
      </w:pPr>
    </w:p>
    <w:p w:rsidR="0067169C" w:rsidRDefault="0067169C" w:rsidP="0067169C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t>Председник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је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отвориo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претрес</w:t>
      </w:r>
      <w:proofErr w:type="spellEnd"/>
      <w:r w:rsidRPr="008208BC">
        <w:rPr>
          <w:szCs w:val="28"/>
          <w:lang w:val="hu-HU"/>
        </w:rPr>
        <w:t>.</w:t>
      </w:r>
    </w:p>
    <w:p w:rsidR="0067169C" w:rsidRDefault="0067169C" w:rsidP="00066938">
      <w:pPr>
        <w:spacing w:after="0" w:line="240" w:lineRule="auto"/>
        <w:jc w:val="both"/>
        <w:rPr>
          <w:color w:val="000000"/>
        </w:rPr>
      </w:pPr>
    </w:p>
    <w:p w:rsidR="0067169C" w:rsidRPr="008208BC" w:rsidRDefault="0067169C" w:rsidP="0067169C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>С обзиром да нико од присутних није затражио реч, председник је затвори</w:t>
      </w:r>
      <w:r w:rsidRPr="008208BC">
        <w:rPr>
          <w:szCs w:val="28"/>
          <w:lang w:val="hu-HU"/>
        </w:rPr>
        <w:t>o</w:t>
      </w:r>
      <w:r>
        <w:rPr>
          <w:szCs w:val="28"/>
          <w:lang w:val="sr-Cyrl-CS"/>
        </w:rPr>
        <w:t xml:space="preserve"> претрес и предлог ставио на гласање.</w:t>
      </w:r>
    </w:p>
    <w:p w:rsidR="0067169C" w:rsidRPr="008208BC" w:rsidRDefault="0067169C" w:rsidP="0067169C">
      <w:pPr>
        <w:spacing w:after="0" w:line="240" w:lineRule="auto"/>
        <w:jc w:val="both"/>
        <w:rPr>
          <w:szCs w:val="28"/>
          <w:lang w:val="hu-HU"/>
        </w:rPr>
      </w:pPr>
    </w:p>
    <w:p w:rsidR="0067169C" w:rsidRDefault="0067169C" w:rsidP="0067169C">
      <w:pPr>
        <w:spacing w:after="0" w:line="240" w:lineRule="auto"/>
        <w:jc w:val="both"/>
        <w:rPr>
          <w:szCs w:val="28"/>
          <w:lang w:val="hu-HU"/>
        </w:rPr>
      </w:pPr>
      <w:r w:rsidRPr="008208BC">
        <w:rPr>
          <w:szCs w:val="28"/>
          <w:lang w:val="hu-HU"/>
        </w:rPr>
        <w:t xml:space="preserve">РЕЗУЛТАТ ГЛАСАЊА </w:t>
      </w:r>
    </w:p>
    <w:p w:rsidR="00DD0008" w:rsidRPr="008208BC" w:rsidRDefault="00DD0008" w:rsidP="0067169C">
      <w:pPr>
        <w:spacing w:after="0" w:line="240" w:lineRule="auto"/>
        <w:jc w:val="both"/>
        <w:rPr>
          <w:szCs w:val="28"/>
          <w:lang w:val="hu-HU"/>
        </w:rPr>
      </w:pPr>
    </w:p>
    <w:p w:rsidR="0067169C" w:rsidRPr="008208BC" w:rsidRDefault="000417BF" w:rsidP="0067169C">
      <w:pPr>
        <w:spacing w:after="0" w:line="240" w:lineRule="auto"/>
        <w:jc w:val="both"/>
        <w:rPr>
          <w:szCs w:val="28"/>
          <w:lang w:val="hu-HU"/>
        </w:rPr>
      </w:pPr>
      <w:proofErr w:type="spellStart"/>
      <w:r>
        <w:rPr>
          <w:szCs w:val="28"/>
          <w:lang w:val="hu-HU"/>
        </w:rPr>
        <w:t>За</w:t>
      </w:r>
      <w:proofErr w:type="spellEnd"/>
      <w:r>
        <w:rPr>
          <w:szCs w:val="28"/>
          <w:lang w:val="hu-HU"/>
        </w:rPr>
        <w:t xml:space="preserve"> </w:t>
      </w:r>
      <w:r>
        <w:rPr>
          <w:szCs w:val="28"/>
          <w:lang w:val="hu-HU"/>
        </w:rPr>
        <w:tab/>
      </w:r>
      <w:r>
        <w:rPr>
          <w:szCs w:val="28"/>
          <w:lang w:val="hu-HU"/>
        </w:rPr>
        <w:tab/>
        <w:t>4</w:t>
      </w:r>
      <w:r w:rsidR="0067169C" w:rsidRPr="008208BC">
        <w:rPr>
          <w:lang w:val="hu-HU"/>
        </w:rPr>
        <w:t xml:space="preserve">     (</w:t>
      </w:r>
      <w:proofErr w:type="spellStart"/>
      <w:r w:rsidR="0067169C" w:rsidRPr="008208BC">
        <w:rPr>
          <w:lang w:val="hu-HU"/>
        </w:rPr>
        <w:t>Пал</w:t>
      </w:r>
      <w:proofErr w:type="spellEnd"/>
      <w:r w:rsidR="0067169C" w:rsidRPr="008208BC">
        <w:rPr>
          <w:lang w:val="hu-HU"/>
        </w:rPr>
        <w:t xml:space="preserve"> </w:t>
      </w:r>
      <w:proofErr w:type="spellStart"/>
      <w:r w:rsidR="0067169C" w:rsidRPr="008208BC">
        <w:rPr>
          <w:lang w:val="hu-HU"/>
        </w:rPr>
        <w:t>Бата</w:t>
      </w:r>
      <w:proofErr w:type="spellEnd"/>
      <w:r w:rsidR="0067169C" w:rsidRPr="008208BC">
        <w:rPr>
          <w:lang w:val="hu-HU"/>
        </w:rPr>
        <w:t>,</w:t>
      </w:r>
      <w:r w:rsidR="004342D5" w:rsidRPr="004342D5">
        <w:rPr>
          <w:lang w:val="hu-HU"/>
        </w:rPr>
        <w:t xml:space="preserve"> </w:t>
      </w:r>
      <w:proofErr w:type="spellStart"/>
      <w:r w:rsidR="004342D5">
        <w:rPr>
          <w:lang w:val="hu-HU"/>
        </w:rPr>
        <w:t>Марта</w:t>
      </w:r>
      <w:proofErr w:type="spellEnd"/>
      <w:r w:rsidR="004342D5">
        <w:rPr>
          <w:lang w:val="hu-HU"/>
        </w:rPr>
        <w:t xml:space="preserve"> </w:t>
      </w:r>
      <w:proofErr w:type="spellStart"/>
      <w:r w:rsidR="004342D5">
        <w:rPr>
          <w:lang w:val="hu-HU"/>
        </w:rPr>
        <w:t>Рац</w:t>
      </w:r>
      <w:proofErr w:type="spellEnd"/>
      <w:r w:rsidR="004342D5">
        <w:rPr>
          <w:lang w:val="hu-HU"/>
        </w:rPr>
        <w:t xml:space="preserve"> </w:t>
      </w:r>
      <w:proofErr w:type="spellStart"/>
      <w:r w:rsidR="004342D5">
        <w:rPr>
          <w:lang w:val="hu-HU"/>
        </w:rPr>
        <w:t>Сабо</w:t>
      </w:r>
      <w:proofErr w:type="spellEnd"/>
      <w:r>
        <w:rPr>
          <w:lang w:val="hu-HU"/>
        </w:rPr>
        <w:t>,</w:t>
      </w:r>
      <w:r w:rsidRPr="000417BF">
        <w:rPr>
          <w:lang w:val="hu-HU"/>
        </w:rPr>
        <w:t xml:space="preserve"> </w:t>
      </w:r>
      <w:proofErr w:type="spellStart"/>
      <w:r>
        <w:rPr>
          <w:lang w:val="hu-HU"/>
        </w:rPr>
        <w:t>Анамариа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Корпонаи</w:t>
      </w:r>
      <w:proofErr w:type="spellEnd"/>
      <w:r w:rsidR="00DD0008">
        <w:rPr>
          <w:lang w:val="hu-HU"/>
        </w:rPr>
        <w:t xml:space="preserve"> </w:t>
      </w:r>
      <w:r w:rsidR="00942C46">
        <w:t xml:space="preserve">и </w:t>
      </w:r>
      <w:proofErr w:type="spellStart"/>
      <w:r w:rsidR="00942C46">
        <w:t>Татјана</w:t>
      </w:r>
      <w:proofErr w:type="spellEnd"/>
      <w:r w:rsidR="00942C46">
        <w:t xml:space="preserve"> </w:t>
      </w:r>
      <w:proofErr w:type="spellStart"/>
      <w:r w:rsidR="00942C46">
        <w:t>Радовић</w:t>
      </w:r>
      <w:proofErr w:type="spellEnd"/>
      <w:r w:rsidR="0067169C" w:rsidRPr="008208BC">
        <w:rPr>
          <w:szCs w:val="28"/>
          <w:lang w:val="hu-HU"/>
        </w:rPr>
        <w:t>)</w:t>
      </w:r>
    </w:p>
    <w:p w:rsidR="0067169C" w:rsidRPr="008208BC" w:rsidRDefault="00DD0008" w:rsidP="0067169C">
      <w:pPr>
        <w:spacing w:after="0" w:line="240" w:lineRule="auto"/>
        <w:jc w:val="both"/>
        <w:rPr>
          <w:szCs w:val="28"/>
          <w:lang w:val="hu-HU"/>
        </w:rPr>
      </w:pPr>
      <w:proofErr w:type="spellStart"/>
      <w:r>
        <w:rPr>
          <w:szCs w:val="28"/>
          <w:lang w:val="hu-HU"/>
        </w:rPr>
        <w:t>Не</w:t>
      </w:r>
      <w:proofErr w:type="spellEnd"/>
      <w:r>
        <w:rPr>
          <w:szCs w:val="28"/>
          <w:lang w:val="hu-HU"/>
        </w:rPr>
        <w:t xml:space="preserve"> </w:t>
      </w:r>
      <w:r>
        <w:rPr>
          <w:szCs w:val="28"/>
          <w:lang w:val="hu-HU"/>
        </w:rPr>
        <w:tab/>
      </w:r>
      <w:r>
        <w:rPr>
          <w:szCs w:val="28"/>
          <w:lang w:val="hu-HU"/>
        </w:rPr>
        <w:tab/>
        <w:t>/</w:t>
      </w:r>
      <w:r w:rsidR="0067169C" w:rsidRPr="008208BC">
        <w:rPr>
          <w:lang w:val="hu-HU"/>
        </w:rPr>
        <w:t xml:space="preserve">     </w:t>
      </w:r>
    </w:p>
    <w:p w:rsidR="0067169C" w:rsidRPr="00942C46" w:rsidRDefault="00942C46" w:rsidP="0067169C">
      <w:pPr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  <w:lang w:val="hu-HU"/>
        </w:rPr>
        <w:t>Уздржан</w:t>
      </w:r>
      <w:proofErr w:type="spellEnd"/>
      <w:r>
        <w:rPr>
          <w:szCs w:val="28"/>
          <w:lang w:val="hu-HU"/>
        </w:rPr>
        <w:t xml:space="preserve"> </w:t>
      </w:r>
      <w:r>
        <w:rPr>
          <w:szCs w:val="28"/>
          <w:lang w:val="hu-HU"/>
        </w:rPr>
        <w:tab/>
        <w:t>1</w:t>
      </w:r>
      <w:r w:rsidRPr="00942C46">
        <w:rPr>
          <w:lang w:val="hu-HU"/>
        </w:rPr>
        <w:t xml:space="preserve"> </w:t>
      </w:r>
      <w:r w:rsidR="001D110B">
        <w:t xml:space="preserve">    </w:t>
      </w:r>
      <w:r>
        <w:t>(</w:t>
      </w:r>
      <w:proofErr w:type="spellStart"/>
      <w:r w:rsidRPr="008208BC">
        <w:rPr>
          <w:lang w:val="hu-HU"/>
        </w:rPr>
        <w:t>Ласло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Рац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Сабо</w:t>
      </w:r>
      <w:proofErr w:type="spellEnd"/>
      <w:r>
        <w:rPr>
          <w:szCs w:val="28"/>
          <w:lang w:val="hu-HU"/>
        </w:rPr>
        <w:t>)</w:t>
      </w:r>
    </w:p>
    <w:p w:rsidR="00950E61" w:rsidRPr="008208BC" w:rsidRDefault="00950E61" w:rsidP="00066938">
      <w:pPr>
        <w:spacing w:after="0" w:line="240" w:lineRule="auto"/>
        <w:jc w:val="both"/>
        <w:rPr>
          <w:color w:val="000000"/>
          <w:lang w:val="hu-HU"/>
        </w:rPr>
      </w:pPr>
    </w:p>
    <w:p w:rsidR="00950E61" w:rsidRPr="008208BC" w:rsidRDefault="00950E61" w:rsidP="00950E61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 xml:space="preserve">Након гласања председник је констатовао да је </w:t>
      </w:r>
      <w:r w:rsidR="00A200A7">
        <w:rPr>
          <w:szCs w:val="28"/>
        </w:rPr>
        <w:t xml:space="preserve">већином гласова </w:t>
      </w:r>
      <w:r>
        <w:rPr>
          <w:szCs w:val="28"/>
          <w:lang w:val="sr-Cyrl-CS"/>
        </w:rPr>
        <w:t>донет</w:t>
      </w:r>
      <w:r w:rsidRPr="008208BC">
        <w:rPr>
          <w:szCs w:val="28"/>
          <w:lang w:val="hu-HU"/>
        </w:rPr>
        <w:t>:</w:t>
      </w:r>
    </w:p>
    <w:p w:rsidR="00950E61" w:rsidRPr="008208BC" w:rsidRDefault="00950E61" w:rsidP="00066938">
      <w:pPr>
        <w:spacing w:after="0" w:line="240" w:lineRule="auto"/>
        <w:jc w:val="both"/>
        <w:rPr>
          <w:color w:val="000000"/>
          <w:lang w:val="hu-HU"/>
        </w:rPr>
      </w:pPr>
    </w:p>
    <w:p w:rsidR="00066938" w:rsidRDefault="00066938" w:rsidP="00066938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066938" w:rsidRPr="008208BC" w:rsidRDefault="00066938" w:rsidP="00066938">
      <w:pPr>
        <w:spacing w:after="0"/>
        <w:rPr>
          <w:lang w:val="hu-HU"/>
        </w:rPr>
      </w:pPr>
    </w:p>
    <w:p w:rsidR="00066938" w:rsidRPr="008208BC" w:rsidRDefault="00066938" w:rsidP="00066938">
      <w:pPr>
        <w:spacing w:after="0" w:line="240" w:lineRule="auto"/>
        <w:ind w:left="3600"/>
        <w:jc w:val="both"/>
        <w:rPr>
          <w:lang w:val="hu-HU"/>
        </w:rPr>
      </w:pPr>
      <w:r>
        <w:rPr>
          <w:color w:val="000000"/>
          <w:lang w:val="sr-Cyrl-CS"/>
        </w:rPr>
        <w:t xml:space="preserve">Усваја се </w:t>
      </w:r>
      <w:proofErr w:type="spellStart"/>
      <w:r w:rsidRPr="00CF1A7F">
        <w:rPr>
          <w:lang w:val="hu-HU"/>
        </w:rPr>
        <w:t>предлог</w:t>
      </w:r>
      <w:proofErr w:type="spellEnd"/>
      <w:r w:rsidR="000417BF" w:rsidRPr="000417BF">
        <w:rPr>
          <w:color w:val="000000"/>
          <w:lang w:val="sr-Cyrl-CS"/>
        </w:rPr>
        <w:t xml:space="preserve"> Закључка о усвајању Извештаја о извршењу Одлуке о буџету општине </w:t>
      </w:r>
      <w:proofErr w:type="spellStart"/>
      <w:r w:rsidR="000417BF" w:rsidRPr="000417BF">
        <w:rPr>
          <w:color w:val="000000"/>
          <w:lang w:val="sr-Cyrl-CS"/>
        </w:rPr>
        <w:t>Сента</w:t>
      </w:r>
      <w:proofErr w:type="spellEnd"/>
      <w:r w:rsidR="000417BF" w:rsidRPr="000417BF">
        <w:rPr>
          <w:color w:val="000000"/>
          <w:lang w:val="sr-Cyrl-CS"/>
        </w:rPr>
        <w:t xml:space="preserve"> за период јануар - септембар 2025. године</w:t>
      </w:r>
      <w:r w:rsidRPr="000417BF">
        <w:rPr>
          <w:lang w:val="hu-HU"/>
        </w:rPr>
        <w:t>,</w:t>
      </w:r>
      <w:r w:rsidR="008371C8" w:rsidRPr="008371C8">
        <w:t xml:space="preserve"> </w:t>
      </w:r>
      <w:r>
        <w:rPr>
          <w:color w:val="000000"/>
          <w:lang w:val="sr-Cyrl-CS"/>
        </w:rPr>
        <w:t xml:space="preserve">и предлаже се Скупштини општини на разматрање и </w:t>
      </w:r>
      <w:proofErr w:type="spellStart"/>
      <w:r>
        <w:rPr>
          <w:color w:val="000000"/>
          <w:lang w:val="sr-Cyrl-CS"/>
        </w:rPr>
        <w:t>усв</w:t>
      </w:r>
      <w:proofErr w:type="spellEnd"/>
      <w:r w:rsidR="00E900CB">
        <w:rPr>
          <w:color w:val="000000"/>
        </w:rPr>
        <w:t>а</w:t>
      </w:r>
      <w:r>
        <w:rPr>
          <w:color w:val="000000"/>
          <w:lang w:val="sr-Cyrl-CS"/>
        </w:rPr>
        <w:t>јање.</w:t>
      </w:r>
    </w:p>
    <w:p w:rsidR="00066938" w:rsidRPr="008208BC" w:rsidRDefault="00066938" w:rsidP="00066938">
      <w:pPr>
        <w:spacing w:after="0"/>
        <w:rPr>
          <w:lang w:val="hu-HU"/>
        </w:rPr>
      </w:pPr>
    </w:p>
    <w:p w:rsidR="00B565F7" w:rsidRPr="008208BC" w:rsidRDefault="00B565F7" w:rsidP="00066938">
      <w:pPr>
        <w:spacing w:after="0"/>
        <w:rPr>
          <w:lang w:val="hu-HU"/>
        </w:rPr>
      </w:pPr>
    </w:p>
    <w:p w:rsidR="001C3D13" w:rsidRDefault="001C3D13" w:rsidP="001C3D13">
      <w:pPr>
        <w:spacing w:after="0" w:line="240" w:lineRule="auto"/>
        <w:ind w:right="180"/>
        <w:jc w:val="both"/>
        <w:rPr>
          <w:color w:val="000000"/>
          <w:u w:val="single"/>
          <w:lang w:val="hu-HU"/>
        </w:rPr>
      </w:pPr>
      <w:r w:rsidRPr="008208BC">
        <w:rPr>
          <w:color w:val="000000"/>
          <w:u w:val="single"/>
          <w:lang w:val="hu-HU"/>
        </w:rPr>
        <w:t>5</w:t>
      </w:r>
      <w:r w:rsidRPr="00932505">
        <w:rPr>
          <w:color w:val="000000"/>
          <w:u w:val="single"/>
          <w:lang w:val="sr-Cyrl-CS"/>
        </w:rPr>
        <w:t>. тачка</w:t>
      </w:r>
    </w:p>
    <w:p w:rsidR="000417BF" w:rsidRPr="000417BF" w:rsidRDefault="000417BF" w:rsidP="000417BF">
      <w:pPr>
        <w:spacing w:after="0" w:line="240" w:lineRule="auto"/>
        <w:jc w:val="both"/>
        <w:rPr>
          <w:u w:val="single"/>
        </w:rPr>
      </w:pPr>
      <w:proofErr w:type="spellStart"/>
      <w:r w:rsidRPr="000417BF">
        <w:rPr>
          <w:u w:val="single"/>
        </w:rPr>
        <w:t>Разматрање</w:t>
      </w:r>
      <w:proofErr w:type="spellEnd"/>
      <w:r w:rsidRPr="000417BF">
        <w:rPr>
          <w:u w:val="single"/>
        </w:rPr>
        <w:t xml:space="preserve"> </w:t>
      </w:r>
      <w:proofErr w:type="spellStart"/>
      <w:r w:rsidRPr="000417BF">
        <w:rPr>
          <w:u w:val="single"/>
        </w:rPr>
        <w:t>предлога</w:t>
      </w:r>
      <w:proofErr w:type="spellEnd"/>
      <w:r w:rsidRPr="000417BF">
        <w:rPr>
          <w:u w:val="single"/>
          <w:lang w:val="sr-Cyrl-CS"/>
        </w:rPr>
        <w:t xml:space="preserve"> </w:t>
      </w:r>
      <w:r w:rsidRPr="000417BF">
        <w:rPr>
          <w:u w:val="single"/>
          <w:lang w:val="sr-Cyrl-CS" w:eastAsia="hi-IN" w:bidi="hi-IN"/>
        </w:rPr>
        <w:t>Закључка о</w:t>
      </w:r>
      <w:r w:rsidRPr="000417BF">
        <w:rPr>
          <w:bCs/>
          <w:u w:val="single"/>
          <w:lang w:val="sr-Cyrl-CS" w:eastAsia="hi-IN" w:bidi="hi-IN"/>
        </w:rPr>
        <w:t xml:space="preserve"> давању сагласности на</w:t>
      </w:r>
      <w:r w:rsidRPr="000417BF">
        <w:rPr>
          <w:bCs/>
          <w:u w:val="single"/>
          <w:lang w:eastAsia="hi-IN" w:bidi="hi-IN"/>
        </w:rPr>
        <w:t xml:space="preserve"> </w:t>
      </w:r>
      <w:r w:rsidRPr="000417BF">
        <w:rPr>
          <w:kern w:val="1"/>
          <w:u w:val="single"/>
          <w:lang w:eastAsia="zh-CN"/>
        </w:rPr>
        <w:t>II</w:t>
      </w:r>
      <w:r w:rsidRPr="000417BF">
        <w:rPr>
          <w:kern w:val="1"/>
          <w:u w:val="single"/>
          <w:lang w:val="sr-Cyrl-CS" w:eastAsia="zh-CN"/>
        </w:rPr>
        <w:t xml:space="preserve"> Измену </w:t>
      </w:r>
      <w:proofErr w:type="spellStart"/>
      <w:r w:rsidRPr="000417BF">
        <w:rPr>
          <w:kern w:val="1"/>
          <w:u w:val="single"/>
          <w:lang w:eastAsia="zh-CN"/>
        </w:rPr>
        <w:t>Посебног</w:t>
      </w:r>
      <w:proofErr w:type="spellEnd"/>
      <w:r w:rsidRPr="000417BF">
        <w:rPr>
          <w:bCs/>
          <w:u w:val="single"/>
          <w:lang w:eastAsia="hi-IN" w:bidi="hi-IN"/>
        </w:rPr>
        <w:t xml:space="preserve"> </w:t>
      </w:r>
      <w:r w:rsidRPr="000417BF">
        <w:rPr>
          <w:bCs/>
          <w:u w:val="single"/>
          <w:lang w:val="sr-Cyrl-CS" w:eastAsia="hi-IN" w:bidi="hi-IN"/>
        </w:rPr>
        <w:t>програма пословања Друштва са ограниченом одговорношћу за управљање чврстим комуналним отпадом „Регионална депонија“ Суботица за коришћење средстава из буџета у 202</w:t>
      </w:r>
      <w:r w:rsidRPr="000417BF">
        <w:rPr>
          <w:bCs/>
          <w:u w:val="single"/>
          <w:lang w:eastAsia="hi-IN" w:bidi="hi-IN"/>
        </w:rPr>
        <w:t>5</w:t>
      </w:r>
      <w:r w:rsidRPr="000417BF">
        <w:rPr>
          <w:bCs/>
          <w:u w:val="single"/>
          <w:lang w:val="sr-Cyrl-CS" w:eastAsia="hi-IN" w:bidi="hi-IN"/>
        </w:rPr>
        <w:t>. години</w:t>
      </w:r>
      <w:r w:rsidRPr="000417BF">
        <w:rPr>
          <w:u w:val="single"/>
        </w:rPr>
        <w:t>;</w:t>
      </w:r>
    </w:p>
    <w:p w:rsidR="006E2348" w:rsidRDefault="006E2348" w:rsidP="001C3D13">
      <w:pPr>
        <w:spacing w:after="0" w:line="240" w:lineRule="auto"/>
        <w:ind w:right="180"/>
        <w:jc w:val="both"/>
        <w:rPr>
          <w:color w:val="000000"/>
          <w:u w:val="single"/>
          <w:lang w:val="hu-HU"/>
        </w:rPr>
      </w:pPr>
    </w:p>
    <w:p w:rsidR="00D47F4D" w:rsidRPr="008208BC" w:rsidRDefault="00D47F4D" w:rsidP="00D47F4D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>Уводно излагање</w:t>
      </w:r>
      <w:r w:rsidR="000417BF" w:rsidRPr="000417BF">
        <w:rPr>
          <w:szCs w:val="28"/>
          <w:lang w:val="sr-Cyrl-CS"/>
        </w:rPr>
        <w:t xml:space="preserve"> </w:t>
      </w:r>
      <w:r w:rsidR="000417BF">
        <w:rPr>
          <w:szCs w:val="28"/>
          <w:lang w:val="sr-Cyrl-CS"/>
        </w:rPr>
        <w:t>да</w:t>
      </w:r>
      <w:r w:rsidR="000417BF">
        <w:rPr>
          <w:szCs w:val="28"/>
          <w:lang/>
        </w:rPr>
        <w:t>ла</w:t>
      </w:r>
      <w:r w:rsidR="000417BF">
        <w:rPr>
          <w:szCs w:val="28"/>
          <w:lang w:val="sr-Cyrl-CS"/>
        </w:rPr>
        <w:t xml:space="preserve"> је</w:t>
      </w:r>
      <w:r w:rsidR="000417BF">
        <w:rPr>
          <w:szCs w:val="28"/>
          <w:lang/>
        </w:rPr>
        <w:t xml:space="preserve"> Ливиа</w:t>
      </w:r>
      <w:r w:rsidR="000417BF">
        <w:rPr>
          <w:szCs w:val="28"/>
        </w:rPr>
        <w:t xml:space="preserve"> </w:t>
      </w:r>
      <w:proofErr w:type="spellStart"/>
      <w:r w:rsidR="000417BF">
        <w:rPr>
          <w:szCs w:val="28"/>
        </w:rPr>
        <w:t>Леринц</w:t>
      </w:r>
      <w:proofErr w:type="spellEnd"/>
      <w:r w:rsidR="000417BF">
        <w:rPr>
          <w:szCs w:val="28"/>
        </w:rPr>
        <w:t xml:space="preserve"> </w:t>
      </w:r>
      <w:proofErr w:type="spellStart"/>
      <w:r w:rsidR="000417BF">
        <w:rPr>
          <w:szCs w:val="28"/>
        </w:rPr>
        <w:t>Кираљ</w:t>
      </w:r>
      <w:proofErr w:type="spellEnd"/>
      <w:r>
        <w:rPr>
          <w:szCs w:val="28"/>
          <w:lang w:val="sr-Cyrl-CS"/>
        </w:rPr>
        <w:t>.</w:t>
      </w:r>
    </w:p>
    <w:p w:rsidR="00D47F4D" w:rsidRPr="008208BC" w:rsidRDefault="00D47F4D" w:rsidP="00D47F4D">
      <w:pPr>
        <w:spacing w:after="0" w:line="240" w:lineRule="auto"/>
        <w:jc w:val="both"/>
        <w:rPr>
          <w:szCs w:val="28"/>
          <w:lang w:val="hu-HU"/>
        </w:rPr>
      </w:pPr>
    </w:p>
    <w:p w:rsidR="00D47F4D" w:rsidRDefault="00D47F4D" w:rsidP="00D47F4D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t>Председник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је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отвориo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претрес</w:t>
      </w:r>
      <w:proofErr w:type="spellEnd"/>
      <w:r w:rsidRPr="008208BC">
        <w:rPr>
          <w:szCs w:val="28"/>
          <w:lang w:val="hu-HU"/>
        </w:rPr>
        <w:t>.</w:t>
      </w:r>
    </w:p>
    <w:p w:rsidR="002B3ED2" w:rsidRDefault="002B3ED2" w:rsidP="002B3ED2">
      <w:pPr>
        <w:spacing w:after="0" w:line="240" w:lineRule="auto"/>
        <w:jc w:val="both"/>
        <w:rPr>
          <w:color w:val="000000"/>
        </w:rPr>
      </w:pPr>
    </w:p>
    <w:p w:rsidR="008F0E98" w:rsidRPr="008208BC" w:rsidRDefault="008F0E98" w:rsidP="008F0E98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>С обзиром да нико</w:t>
      </w:r>
      <w:r w:rsidR="001560FF">
        <w:rPr>
          <w:szCs w:val="28"/>
          <w:lang w:val="sr-Cyrl-CS"/>
        </w:rPr>
        <w:t xml:space="preserve"> </w:t>
      </w:r>
      <w:r>
        <w:rPr>
          <w:szCs w:val="28"/>
          <w:lang w:val="sr-Cyrl-CS"/>
        </w:rPr>
        <w:t>од присутних није затражио реч, председник је затвори</w:t>
      </w:r>
      <w:r w:rsidRPr="008208BC">
        <w:rPr>
          <w:szCs w:val="28"/>
          <w:lang w:val="hu-HU"/>
        </w:rPr>
        <w:t>o</w:t>
      </w:r>
      <w:r>
        <w:rPr>
          <w:szCs w:val="28"/>
          <w:lang w:val="sr-Cyrl-CS"/>
        </w:rPr>
        <w:t xml:space="preserve"> претрес и предлог ставио на гласање.</w:t>
      </w:r>
    </w:p>
    <w:p w:rsidR="000C2117" w:rsidRPr="008208BC" w:rsidRDefault="000C2117" w:rsidP="008F0E98">
      <w:pPr>
        <w:spacing w:after="0" w:line="240" w:lineRule="auto"/>
        <w:jc w:val="both"/>
        <w:rPr>
          <w:szCs w:val="28"/>
          <w:lang w:val="hu-HU"/>
        </w:rPr>
      </w:pPr>
    </w:p>
    <w:p w:rsidR="008F0E98" w:rsidRDefault="008F0E98" w:rsidP="008F0E98">
      <w:pPr>
        <w:spacing w:after="0" w:line="240" w:lineRule="auto"/>
        <w:jc w:val="both"/>
        <w:rPr>
          <w:szCs w:val="28"/>
          <w:lang w:val="hu-HU"/>
        </w:rPr>
      </w:pPr>
      <w:r w:rsidRPr="008208BC">
        <w:rPr>
          <w:szCs w:val="28"/>
          <w:lang w:val="hu-HU"/>
        </w:rPr>
        <w:t xml:space="preserve">РЕЗУЛТАТ ГЛАСАЊА </w:t>
      </w:r>
    </w:p>
    <w:p w:rsidR="008371C8" w:rsidRPr="008208BC" w:rsidRDefault="008371C8" w:rsidP="008F0E98">
      <w:pPr>
        <w:spacing w:after="0" w:line="240" w:lineRule="auto"/>
        <w:jc w:val="both"/>
        <w:rPr>
          <w:szCs w:val="28"/>
          <w:lang w:val="hu-HU"/>
        </w:rPr>
      </w:pPr>
    </w:p>
    <w:p w:rsidR="008F0E98" w:rsidRPr="008208BC" w:rsidRDefault="004342D5" w:rsidP="008F0E98">
      <w:pPr>
        <w:spacing w:after="0" w:line="240" w:lineRule="auto"/>
        <w:jc w:val="both"/>
        <w:rPr>
          <w:szCs w:val="28"/>
          <w:lang w:val="hu-HU"/>
        </w:rPr>
      </w:pPr>
      <w:proofErr w:type="spellStart"/>
      <w:r>
        <w:rPr>
          <w:szCs w:val="28"/>
          <w:lang w:val="hu-HU"/>
        </w:rPr>
        <w:lastRenderedPageBreak/>
        <w:t>За</w:t>
      </w:r>
      <w:proofErr w:type="spellEnd"/>
      <w:r>
        <w:rPr>
          <w:szCs w:val="28"/>
          <w:lang w:val="hu-HU"/>
        </w:rPr>
        <w:t xml:space="preserve"> </w:t>
      </w:r>
      <w:r>
        <w:rPr>
          <w:szCs w:val="28"/>
          <w:lang w:val="hu-HU"/>
        </w:rPr>
        <w:tab/>
      </w:r>
      <w:r w:rsidR="005F0D9B">
        <w:rPr>
          <w:szCs w:val="28"/>
          <w:lang w:val="hu-HU"/>
        </w:rPr>
        <w:tab/>
        <w:t>5</w:t>
      </w:r>
      <w:r w:rsidR="008F0E98" w:rsidRPr="008208BC">
        <w:rPr>
          <w:lang w:val="hu-HU"/>
        </w:rPr>
        <w:t xml:space="preserve"> </w:t>
      </w:r>
      <w:r w:rsidR="001D110B">
        <w:rPr>
          <w:lang w:val="hu-HU"/>
        </w:rPr>
        <w:t xml:space="preserve">  </w:t>
      </w:r>
      <w:r w:rsidR="008F0E98" w:rsidRPr="008208BC">
        <w:rPr>
          <w:lang w:val="hu-HU"/>
        </w:rPr>
        <w:t>(</w:t>
      </w:r>
      <w:proofErr w:type="spellStart"/>
      <w:r w:rsidR="008F0E98" w:rsidRPr="008208BC">
        <w:rPr>
          <w:lang w:val="hu-HU"/>
        </w:rPr>
        <w:t>Пал</w:t>
      </w:r>
      <w:proofErr w:type="spellEnd"/>
      <w:r w:rsidR="008F0E98" w:rsidRPr="008208BC">
        <w:rPr>
          <w:lang w:val="hu-HU"/>
        </w:rPr>
        <w:t xml:space="preserve"> </w:t>
      </w:r>
      <w:proofErr w:type="spellStart"/>
      <w:r w:rsidR="008F0E98" w:rsidRPr="008208BC">
        <w:rPr>
          <w:lang w:val="hu-HU"/>
        </w:rPr>
        <w:t>Бата</w:t>
      </w:r>
      <w:proofErr w:type="spellEnd"/>
      <w:r w:rsidR="008F0E98" w:rsidRPr="008208BC">
        <w:rPr>
          <w:lang w:val="hu-HU"/>
        </w:rPr>
        <w:t xml:space="preserve">, </w:t>
      </w:r>
      <w:proofErr w:type="spellStart"/>
      <w:r>
        <w:rPr>
          <w:lang w:val="hu-HU"/>
        </w:rPr>
        <w:t>Марта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Рац</w:t>
      </w:r>
      <w:proofErr w:type="spellEnd"/>
      <w:r>
        <w:rPr>
          <w:lang w:val="hu-HU"/>
        </w:rPr>
        <w:t xml:space="preserve"> </w:t>
      </w:r>
      <w:proofErr w:type="spellStart"/>
      <w:r w:rsidR="001560FF">
        <w:rPr>
          <w:lang w:val="hu-HU"/>
        </w:rPr>
        <w:t>Сабо</w:t>
      </w:r>
      <w:proofErr w:type="spellEnd"/>
      <w:r w:rsidR="008F0E98" w:rsidRPr="008208BC">
        <w:rPr>
          <w:b/>
          <w:bCs/>
          <w:lang w:val="hu-HU"/>
        </w:rPr>
        <w:t>,</w:t>
      </w:r>
      <w:r w:rsidR="008F0E98" w:rsidRPr="008F0E98">
        <w:rPr>
          <w:lang w:val="hu-HU"/>
        </w:rPr>
        <w:t xml:space="preserve"> </w:t>
      </w:r>
      <w:proofErr w:type="spellStart"/>
      <w:r w:rsidR="00F277F6">
        <w:rPr>
          <w:lang w:val="hu-HU"/>
        </w:rPr>
        <w:t>Анамариа</w:t>
      </w:r>
      <w:proofErr w:type="spellEnd"/>
      <w:r w:rsidR="00F277F6">
        <w:rPr>
          <w:lang w:val="hu-HU"/>
        </w:rPr>
        <w:t xml:space="preserve"> </w:t>
      </w:r>
      <w:proofErr w:type="spellStart"/>
      <w:r w:rsidR="00F277F6">
        <w:rPr>
          <w:lang w:val="hu-HU"/>
        </w:rPr>
        <w:t>Корпонаи</w:t>
      </w:r>
      <w:proofErr w:type="spellEnd"/>
      <w:r w:rsidR="005F0D9B">
        <w:rPr>
          <w:lang w:val="hu-HU"/>
        </w:rPr>
        <w:t>,</w:t>
      </w:r>
      <w:r w:rsidR="005F0D9B" w:rsidRPr="005F0D9B">
        <w:t xml:space="preserve"> </w:t>
      </w:r>
      <w:proofErr w:type="spellStart"/>
      <w:r w:rsidR="005F0D9B">
        <w:t>Татјана</w:t>
      </w:r>
      <w:proofErr w:type="spellEnd"/>
      <w:r w:rsidR="005F0D9B">
        <w:t xml:space="preserve"> </w:t>
      </w:r>
      <w:proofErr w:type="spellStart"/>
      <w:r w:rsidR="005F0D9B">
        <w:t>Радовић</w:t>
      </w:r>
      <w:proofErr w:type="spellEnd"/>
      <w:r w:rsidR="000C2117" w:rsidRPr="000C2117">
        <w:rPr>
          <w:lang w:val="hu-HU"/>
        </w:rPr>
        <w:t xml:space="preserve"> </w:t>
      </w:r>
      <w:r w:rsidR="000C2117">
        <w:t xml:space="preserve">и </w:t>
      </w:r>
      <w:proofErr w:type="spellStart"/>
      <w:r w:rsidR="000C2117" w:rsidRPr="008208BC">
        <w:rPr>
          <w:lang w:val="hu-HU"/>
        </w:rPr>
        <w:t>Ласло</w:t>
      </w:r>
      <w:proofErr w:type="spellEnd"/>
      <w:r w:rsidR="000C2117" w:rsidRPr="008208BC">
        <w:rPr>
          <w:lang w:val="hu-HU"/>
        </w:rPr>
        <w:t xml:space="preserve"> </w:t>
      </w:r>
      <w:proofErr w:type="spellStart"/>
      <w:r w:rsidR="000C2117" w:rsidRPr="008208BC">
        <w:rPr>
          <w:lang w:val="hu-HU"/>
        </w:rPr>
        <w:t>Рац</w:t>
      </w:r>
      <w:proofErr w:type="spellEnd"/>
      <w:r w:rsidR="000C2117" w:rsidRPr="008208BC">
        <w:rPr>
          <w:lang w:val="hu-HU"/>
        </w:rPr>
        <w:t xml:space="preserve"> </w:t>
      </w:r>
      <w:proofErr w:type="spellStart"/>
      <w:r w:rsidR="000C2117" w:rsidRPr="008208BC">
        <w:rPr>
          <w:lang w:val="hu-HU"/>
        </w:rPr>
        <w:t>Сабо</w:t>
      </w:r>
      <w:proofErr w:type="spellEnd"/>
      <w:r w:rsidR="008F0E98" w:rsidRPr="008208BC">
        <w:rPr>
          <w:szCs w:val="28"/>
          <w:lang w:val="hu-HU"/>
        </w:rPr>
        <w:t>)</w:t>
      </w:r>
    </w:p>
    <w:p w:rsidR="008F0E98" w:rsidRPr="008208BC" w:rsidRDefault="004342D5" w:rsidP="008F0E98">
      <w:pPr>
        <w:spacing w:after="0" w:line="240" w:lineRule="auto"/>
        <w:jc w:val="both"/>
        <w:rPr>
          <w:szCs w:val="28"/>
          <w:lang w:val="hu-HU"/>
        </w:rPr>
      </w:pPr>
      <w:proofErr w:type="spellStart"/>
      <w:r>
        <w:rPr>
          <w:szCs w:val="28"/>
          <w:lang w:val="hu-HU"/>
        </w:rPr>
        <w:t>Не</w:t>
      </w:r>
      <w:proofErr w:type="spellEnd"/>
      <w:r>
        <w:rPr>
          <w:szCs w:val="28"/>
          <w:lang w:val="hu-HU"/>
        </w:rPr>
        <w:t xml:space="preserve"> </w:t>
      </w:r>
      <w:r>
        <w:rPr>
          <w:szCs w:val="28"/>
          <w:lang w:val="hu-HU"/>
        </w:rPr>
        <w:tab/>
      </w:r>
      <w:r w:rsidR="008371C8">
        <w:rPr>
          <w:szCs w:val="28"/>
          <w:lang w:val="hu-HU"/>
        </w:rPr>
        <w:tab/>
      </w:r>
      <w:r w:rsidR="008F0E98">
        <w:rPr>
          <w:szCs w:val="28"/>
          <w:lang w:val="hu-HU"/>
        </w:rPr>
        <w:t>/</w:t>
      </w:r>
      <w:r w:rsidR="008F0E98">
        <w:rPr>
          <w:lang w:val="hu-HU"/>
        </w:rPr>
        <w:t xml:space="preserve">  </w:t>
      </w:r>
    </w:p>
    <w:p w:rsidR="008F0E98" w:rsidRPr="001560FF" w:rsidRDefault="004342D5" w:rsidP="008F0E98">
      <w:pPr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  <w:lang w:val="hu-HU"/>
        </w:rPr>
        <w:t>Уздржан</w:t>
      </w:r>
      <w:proofErr w:type="spellEnd"/>
      <w:r>
        <w:rPr>
          <w:szCs w:val="28"/>
          <w:lang w:val="hu-HU"/>
        </w:rPr>
        <w:t xml:space="preserve"> </w:t>
      </w:r>
      <w:r w:rsidR="008371C8">
        <w:rPr>
          <w:szCs w:val="28"/>
          <w:lang w:val="hu-HU"/>
        </w:rPr>
        <w:tab/>
      </w:r>
      <w:r w:rsidR="000C2117">
        <w:rPr>
          <w:szCs w:val="28"/>
          <w:lang w:val="hu-HU"/>
        </w:rPr>
        <w:t>/</w:t>
      </w:r>
    </w:p>
    <w:p w:rsidR="008F0E98" w:rsidRPr="008208BC" w:rsidRDefault="008F0E98" w:rsidP="008F0E98">
      <w:pPr>
        <w:spacing w:after="0" w:line="240" w:lineRule="auto"/>
        <w:jc w:val="both"/>
        <w:rPr>
          <w:color w:val="000000"/>
          <w:lang w:val="hu-HU"/>
        </w:rPr>
      </w:pPr>
    </w:p>
    <w:p w:rsidR="008F0E98" w:rsidRPr="008208BC" w:rsidRDefault="008F0E98" w:rsidP="008F0E98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 xml:space="preserve">Након гласања председник је констатовао да је </w:t>
      </w:r>
      <w:r w:rsidR="000C2117">
        <w:rPr>
          <w:szCs w:val="28"/>
        </w:rPr>
        <w:t xml:space="preserve">једногласно </w:t>
      </w:r>
      <w:r>
        <w:rPr>
          <w:szCs w:val="28"/>
          <w:lang w:val="sr-Cyrl-CS"/>
        </w:rPr>
        <w:t>донет</w:t>
      </w:r>
      <w:r w:rsidRPr="008208BC">
        <w:rPr>
          <w:szCs w:val="28"/>
          <w:lang w:val="hu-HU"/>
        </w:rPr>
        <w:t>:</w:t>
      </w:r>
    </w:p>
    <w:p w:rsidR="008F0E98" w:rsidRPr="008208BC" w:rsidRDefault="008F0E98" w:rsidP="008F0E98">
      <w:pPr>
        <w:spacing w:after="0" w:line="240" w:lineRule="auto"/>
        <w:jc w:val="both"/>
        <w:rPr>
          <w:color w:val="000000"/>
          <w:lang w:val="hu-HU"/>
        </w:rPr>
      </w:pPr>
    </w:p>
    <w:p w:rsidR="008F0E98" w:rsidRDefault="008F0E98" w:rsidP="008F0E98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8F0E98" w:rsidRPr="008208BC" w:rsidRDefault="008F0E98" w:rsidP="008F0E98">
      <w:pPr>
        <w:spacing w:after="0"/>
        <w:rPr>
          <w:lang w:val="hu-HU"/>
        </w:rPr>
      </w:pPr>
    </w:p>
    <w:p w:rsidR="00D47F4D" w:rsidRPr="001560FF" w:rsidRDefault="008F0E98" w:rsidP="001560FF">
      <w:pPr>
        <w:spacing w:after="0" w:line="240" w:lineRule="auto"/>
        <w:ind w:left="3600"/>
        <w:jc w:val="both"/>
      </w:pPr>
      <w:r>
        <w:rPr>
          <w:color w:val="000000"/>
          <w:lang w:val="sr-Cyrl-CS"/>
        </w:rPr>
        <w:t xml:space="preserve">Усваја се </w:t>
      </w:r>
      <w:proofErr w:type="spellStart"/>
      <w:r w:rsidRPr="005F0D9B">
        <w:rPr>
          <w:lang w:val="hu-HU"/>
        </w:rPr>
        <w:t>предлог</w:t>
      </w:r>
      <w:proofErr w:type="spellEnd"/>
      <w:r w:rsidR="005F0D9B" w:rsidRPr="005F0D9B">
        <w:rPr>
          <w:lang w:val="sr-Cyrl-CS" w:eastAsia="hi-IN" w:bidi="hi-IN"/>
        </w:rPr>
        <w:t xml:space="preserve"> Закључка</w:t>
      </w:r>
      <w:r w:rsidR="005F0D9B">
        <w:rPr>
          <w:bCs/>
          <w:lang w:val="hu-HU" w:eastAsia="hi-IN" w:bidi="hi-IN"/>
        </w:rPr>
        <w:t xml:space="preserve"> о</w:t>
      </w:r>
      <w:r w:rsidR="005F0D9B" w:rsidRPr="005F0D9B">
        <w:rPr>
          <w:bCs/>
          <w:lang w:val="sr-Cyrl-CS" w:eastAsia="hi-IN" w:bidi="hi-IN"/>
        </w:rPr>
        <w:t xml:space="preserve"> давању сагласности на</w:t>
      </w:r>
      <w:r w:rsidR="005F0D9B" w:rsidRPr="005F0D9B">
        <w:rPr>
          <w:bCs/>
          <w:lang w:eastAsia="hi-IN" w:bidi="hi-IN"/>
        </w:rPr>
        <w:t xml:space="preserve"> </w:t>
      </w:r>
      <w:r w:rsidR="005F0D9B" w:rsidRPr="005F0D9B">
        <w:rPr>
          <w:kern w:val="1"/>
          <w:lang w:eastAsia="zh-CN"/>
        </w:rPr>
        <w:t>II</w:t>
      </w:r>
      <w:r w:rsidR="005F0D9B" w:rsidRPr="005F0D9B">
        <w:rPr>
          <w:kern w:val="1"/>
          <w:lang w:val="sr-Cyrl-CS" w:eastAsia="zh-CN"/>
        </w:rPr>
        <w:t xml:space="preserve"> Измену </w:t>
      </w:r>
      <w:proofErr w:type="spellStart"/>
      <w:r w:rsidR="005F0D9B" w:rsidRPr="005F0D9B">
        <w:rPr>
          <w:kern w:val="1"/>
          <w:lang w:eastAsia="zh-CN"/>
        </w:rPr>
        <w:t>Посебног</w:t>
      </w:r>
      <w:proofErr w:type="spellEnd"/>
      <w:r w:rsidR="005F0D9B" w:rsidRPr="005F0D9B">
        <w:rPr>
          <w:bCs/>
          <w:lang w:eastAsia="hi-IN" w:bidi="hi-IN"/>
        </w:rPr>
        <w:t xml:space="preserve"> </w:t>
      </w:r>
      <w:r w:rsidR="005F0D9B" w:rsidRPr="005F0D9B">
        <w:rPr>
          <w:bCs/>
          <w:lang w:val="sr-Cyrl-CS" w:eastAsia="hi-IN" w:bidi="hi-IN"/>
        </w:rPr>
        <w:t>програма пословања Друштва са ограниченом одговорношћу за управљање чврстим комуналним отпадом „Регионална депонија“ Суботица за коришћење средстава из буџета у 202</w:t>
      </w:r>
      <w:r w:rsidR="005F0D9B" w:rsidRPr="005F0D9B">
        <w:rPr>
          <w:bCs/>
          <w:lang w:eastAsia="hi-IN" w:bidi="hi-IN"/>
        </w:rPr>
        <w:t>5</w:t>
      </w:r>
      <w:r w:rsidR="005F0D9B" w:rsidRPr="005F0D9B">
        <w:rPr>
          <w:bCs/>
          <w:lang w:val="sr-Cyrl-CS" w:eastAsia="hi-IN" w:bidi="hi-IN"/>
        </w:rPr>
        <w:t>. години</w:t>
      </w:r>
      <w:r w:rsidR="001560FF">
        <w:t xml:space="preserve">, </w:t>
      </w:r>
      <w:r w:rsidR="00025B59">
        <w:rPr>
          <w:color w:val="000000"/>
          <w:lang w:val="sr-Cyrl-CS"/>
        </w:rPr>
        <w:t>и предлаже се Скупштини општини на разматрање и усвајање.</w:t>
      </w:r>
    </w:p>
    <w:p w:rsidR="00102BBD" w:rsidRDefault="00102BBD" w:rsidP="008208BC">
      <w:pPr>
        <w:spacing w:after="0" w:line="240" w:lineRule="auto"/>
        <w:ind w:left="4320" w:firstLine="720"/>
        <w:jc w:val="both"/>
        <w:rPr>
          <w:color w:val="000000"/>
        </w:rPr>
      </w:pPr>
    </w:p>
    <w:p w:rsidR="00B565F7" w:rsidRPr="00102BBD" w:rsidRDefault="00B565F7" w:rsidP="008208BC">
      <w:pPr>
        <w:spacing w:after="0" w:line="240" w:lineRule="auto"/>
        <w:ind w:left="4320" w:firstLine="720"/>
        <w:jc w:val="both"/>
        <w:rPr>
          <w:color w:val="000000"/>
        </w:rPr>
      </w:pPr>
    </w:p>
    <w:p w:rsidR="00B565F7" w:rsidRDefault="00B565F7" w:rsidP="00B271BF">
      <w:pPr>
        <w:spacing w:after="0" w:line="240" w:lineRule="auto"/>
        <w:jc w:val="both"/>
      </w:pPr>
    </w:p>
    <w:p w:rsidR="00FA7A66" w:rsidRPr="000C2117" w:rsidRDefault="00FA7A66" w:rsidP="00FA7A66">
      <w:pPr>
        <w:spacing w:after="0" w:line="240" w:lineRule="auto"/>
        <w:ind w:right="180"/>
        <w:jc w:val="both"/>
        <w:rPr>
          <w:color w:val="000000"/>
          <w:lang w:val="hu-HU"/>
        </w:rPr>
      </w:pPr>
      <w:r>
        <w:rPr>
          <w:color w:val="000000"/>
          <w:lang w:val="sr-Cyrl-CS"/>
        </w:rPr>
        <w:t>Обзиром да је дневни ред и</w:t>
      </w:r>
      <w:r w:rsidR="00D0265A">
        <w:rPr>
          <w:color w:val="000000"/>
          <w:lang w:val="sr-Cyrl-CS"/>
        </w:rPr>
        <w:t>сцрпљен седница се завршава у 1</w:t>
      </w:r>
      <w:r w:rsidR="004C1D36">
        <w:rPr>
          <w:color w:val="000000"/>
        </w:rPr>
        <w:t>3</w:t>
      </w:r>
      <w:r w:rsidR="00D0265A">
        <w:rPr>
          <w:color w:val="000000"/>
          <w:lang w:val="sr-Cyrl-CS"/>
        </w:rPr>
        <w:t>,</w:t>
      </w:r>
      <w:r w:rsidR="005F0D9B">
        <w:rPr>
          <w:color w:val="000000"/>
        </w:rPr>
        <w:t>16</w:t>
      </w:r>
      <w:r>
        <w:rPr>
          <w:color w:val="000000"/>
          <w:lang w:val="sr-Cyrl-CS"/>
        </w:rPr>
        <w:t xml:space="preserve"> часова.</w:t>
      </w:r>
    </w:p>
    <w:p w:rsidR="00B271BF" w:rsidRPr="00E9653B" w:rsidRDefault="00B271BF" w:rsidP="00FA7A66">
      <w:pPr>
        <w:spacing w:after="0" w:line="240" w:lineRule="auto"/>
        <w:ind w:right="180"/>
        <w:jc w:val="both"/>
        <w:rPr>
          <w:color w:val="000000"/>
          <w:lang w:val="sr-Latn-CS"/>
        </w:rPr>
      </w:pPr>
    </w:p>
    <w:p w:rsidR="00FA7A66" w:rsidRDefault="00FA7A66" w:rsidP="00FA7A66">
      <w:pPr>
        <w:spacing w:after="0" w:line="240" w:lineRule="auto"/>
        <w:ind w:right="18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Записник водила </w:t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  <w:t xml:space="preserve">      </w:t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  <w:t xml:space="preserve"> Председник одбора</w:t>
      </w:r>
    </w:p>
    <w:p w:rsidR="00FA7A66" w:rsidRPr="00B22647" w:rsidRDefault="00FA7A66" w:rsidP="00FA7A66">
      <w:pPr>
        <w:spacing w:after="0" w:line="240" w:lineRule="auto"/>
        <w:ind w:right="180"/>
        <w:jc w:val="both"/>
        <w:rPr>
          <w:lang w:val="sr-Cyrl-CS"/>
        </w:rPr>
      </w:pPr>
      <w:proofErr w:type="spellStart"/>
      <w:r>
        <w:rPr>
          <w:color w:val="000000"/>
          <w:lang w:val="sr-Cyrl-CS"/>
        </w:rPr>
        <w:t>Анико</w:t>
      </w:r>
      <w:proofErr w:type="spellEnd"/>
      <w:r>
        <w:rPr>
          <w:color w:val="000000"/>
          <w:lang w:val="sr-Cyrl-CS"/>
        </w:rPr>
        <w:t xml:space="preserve"> </w:t>
      </w:r>
      <w:proofErr w:type="spellStart"/>
      <w:r>
        <w:rPr>
          <w:color w:val="000000"/>
        </w:rPr>
        <w:t>Гачер</w:t>
      </w:r>
      <w:proofErr w:type="spellEnd"/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  <w:t xml:space="preserve">    </w:t>
      </w:r>
      <w:r>
        <w:rPr>
          <w:lang w:val="sr-Cyrl-CS"/>
        </w:rPr>
        <w:tab/>
      </w:r>
      <w:r w:rsidR="005F0D9B">
        <w:tab/>
      </w:r>
      <w:proofErr w:type="spellStart"/>
      <w:r>
        <w:rPr>
          <w:lang w:val="sr-Cyrl-CS"/>
        </w:rPr>
        <w:t>Пал</w:t>
      </w:r>
      <w:proofErr w:type="spellEnd"/>
      <w:r>
        <w:rPr>
          <w:lang w:val="sr-Cyrl-CS"/>
        </w:rPr>
        <w:t xml:space="preserve"> Бата</w:t>
      </w:r>
    </w:p>
    <w:p w:rsidR="007468E5" w:rsidRPr="007165C6" w:rsidRDefault="007468E5" w:rsidP="00231945">
      <w:pPr>
        <w:spacing w:after="0"/>
      </w:pPr>
    </w:p>
    <w:sectPr w:rsidR="007468E5" w:rsidRPr="007165C6" w:rsidSect="004F10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75E23"/>
    <w:multiLevelType w:val="hybridMultilevel"/>
    <w:tmpl w:val="285235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71CC6"/>
    <w:multiLevelType w:val="hybridMultilevel"/>
    <w:tmpl w:val="285235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83623E"/>
    <w:multiLevelType w:val="hybridMultilevel"/>
    <w:tmpl w:val="285235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E67CB3"/>
    <w:multiLevelType w:val="hybridMultilevel"/>
    <w:tmpl w:val="285235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526FB5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113763"/>
    <w:multiLevelType w:val="hybridMultilevel"/>
    <w:tmpl w:val="285235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003D2C"/>
    <w:multiLevelType w:val="hybridMultilevel"/>
    <w:tmpl w:val="285235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CC1333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382BAC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73632B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C54D84"/>
    <w:multiLevelType w:val="hybridMultilevel"/>
    <w:tmpl w:val="285235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3008E1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F77401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917DD8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10627A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9E174D"/>
    <w:multiLevelType w:val="hybridMultilevel"/>
    <w:tmpl w:val="285235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8B7F4E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0645B7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230332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6F54E7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220349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844038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C16566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670FF1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E26B6A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516084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107374"/>
    <w:multiLevelType w:val="hybridMultilevel"/>
    <w:tmpl w:val="285235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80671F"/>
    <w:multiLevelType w:val="hybridMultilevel"/>
    <w:tmpl w:val="285235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380285"/>
    <w:multiLevelType w:val="hybridMultilevel"/>
    <w:tmpl w:val="285235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0277D5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7B63EB"/>
    <w:multiLevelType w:val="hybridMultilevel"/>
    <w:tmpl w:val="285235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7C6D2A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422A3B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706A86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CE4D73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8"/>
  </w:num>
  <w:num w:numId="4">
    <w:abstractNumId w:val="34"/>
  </w:num>
  <w:num w:numId="5">
    <w:abstractNumId w:val="29"/>
  </w:num>
  <w:num w:numId="6">
    <w:abstractNumId w:val="12"/>
  </w:num>
  <w:num w:numId="7">
    <w:abstractNumId w:val="18"/>
  </w:num>
  <w:num w:numId="8">
    <w:abstractNumId w:val="9"/>
  </w:num>
  <w:num w:numId="9">
    <w:abstractNumId w:val="22"/>
  </w:num>
  <w:num w:numId="10">
    <w:abstractNumId w:val="19"/>
  </w:num>
  <w:num w:numId="11">
    <w:abstractNumId w:val="25"/>
  </w:num>
  <w:num w:numId="12">
    <w:abstractNumId w:val="32"/>
  </w:num>
  <w:num w:numId="13">
    <w:abstractNumId w:val="24"/>
  </w:num>
  <w:num w:numId="14">
    <w:abstractNumId w:val="11"/>
  </w:num>
  <w:num w:numId="15">
    <w:abstractNumId w:val="7"/>
  </w:num>
  <w:num w:numId="16">
    <w:abstractNumId w:val="21"/>
  </w:num>
  <w:num w:numId="17">
    <w:abstractNumId w:val="23"/>
  </w:num>
  <w:num w:numId="18">
    <w:abstractNumId w:val="33"/>
  </w:num>
  <w:num w:numId="19">
    <w:abstractNumId w:val="31"/>
  </w:num>
  <w:num w:numId="20">
    <w:abstractNumId w:val="20"/>
  </w:num>
  <w:num w:numId="21">
    <w:abstractNumId w:val="16"/>
  </w:num>
  <w:num w:numId="22">
    <w:abstractNumId w:val="17"/>
  </w:num>
  <w:num w:numId="23">
    <w:abstractNumId w:val="14"/>
  </w:num>
  <w:num w:numId="24">
    <w:abstractNumId w:val="1"/>
  </w:num>
  <w:num w:numId="25">
    <w:abstractNumId w:val="26"/>
  </w:num>
  <w:num w:numId="26">
    <w:abstractNumId w:val="28"/>
  </w:num>
  <w:num w:numId="27">
    <w:abstractNumId w:val="15"/>
  </w:num>
  <w:num w:numId="28">
    <w:abstractNumId w:val="6"/>
  </w:num>
  <w:num w:numId="29">
    <w:abstractNumId w:val="5"/>
  </w:num>
  <w:num w:numId="30">
    <w:abstractNumId w:val="0"/>
  </w:num>
  <w:num w:numId="31">
    <w:abstractNumId w:val="3"/>
  </w:num>
  <w:num w:numId="32">
    <w:abstractNumId w:val="27"/>
  </w:num>
  <w:num w:numId="33">
    <w:abstractNumId w:val="2"/>
  </w:num>
  <w:num w:numId="34">
    <w:abstractNumId w:val="10"/>
  </w:num>
  <w:num w:numId="35">
    <w:abstractNumId w:val="3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D6FF6"/>
    <w:rsid w:val="0000143C"/>
    <w:rsid w:val="00025B59"/>
    <w:rsid w:val="00030DE2"/>
    <w:rsid w:val="000417BF"/>
    <w:rsid w:val="00043664"/>
    <w:rsid w:val="000436A7"/>
    <w:rsid w:val="00052B90"/>
    <w:rsid w:val="00066938"/>
    <w:rsid w:val="0007440C"/>
    <w:rsid w:val="000841AD"/>
    <w:rsid w:val="00093593"/>
    <w:rsid w:val="0009508C"/>
    <w:rsid w:val="000A3F6C"/>
    <w:rsid w:val="000A782C"/>
    <w:rsid w:val="000B130F"/>
    <w:rsid w:val="000C2117"/>
    <w:rsid w:val="000C632D"/>
    <w:rsid w:val="000D095B"/>
    <w:rsid w:val="000D5185"/>
    <w:rsid w:val="000F34A4"/>
    <w:rsid w:val="000F3804"/>
    <w:rsid w:val="00102BBD"/>
    <w:rsid w:val="00116353"/>
    <w:rsid w:val="00125063"/>
    <w:rsid w:val="001430A7"/>
    <w:rsid w:val="0014495C"/>
    <w:rsid w:val="001528CB"/>
    <w:rsid w:val="00153F56"/>
    <w:rsid w:val="001560FF"/>
    <w:rsid w:val="00161293"/>
    <w:rsid w:val="00163A64"/>
    <w:rsid w:val="00173FB5"/>
    <w:rsid w:val="00182FD4"/>
    <w:rsid w:val="00183679"/>
    <w:rsid w:val="0018509D"/>
    <w:rsid w:val="001A5E67"/>
    <w:rsid w:val="001A796C"/>
    <w:rsid w:val="001B0141"/>
    <w:rsid w:val="001C3D13"/>
    <w:rsid w:val="001C72F3"/>
    <w:rsid w:val="001D110B"/>
    <w:rsid w:val="001E1AFB"/>
    <w:rsid w:val="001F7946"/>
    <w:rsid w:val="00214D2C"/>
    <w:rsid w:val="0021661D"/>
    <w:rsid w:val="00216C6F"/>
    <w:rsid w:val="00216D5D"/>
    <w:rsid w:val="002224C2"/>
    <w:rsid w:val="002260B2"/>
    <w:rsid w:val="00231945"/>
    <w:rsid w:val="00232955"/>
    <w:rsid w:val="0023459D"/>
    <w:rsid w:val="00261B1A"/>
    <w:rsid w:val="0026388F"/>
    <w:rsid w:val="00274345"/>
    <w:rsid w:val="0028092B"/>
    <w:rsid w:val="0029350C"/>
    <w:rsid w:val="00297D86"/>
    <w:rsid w:val="002B0A30"/>
    <w:rsid w:val="002B3ED2"/>
    <w:rsid w:val="002B745D"/>
    <w:rsid w:val="002C2A22"/>
    <w:rsid w:val="002C6662"/>
    <w:rsid w:val="002D19A0"/>
    <w:rsid w:val="002E1462"/>
    <w:rsid w:val="002E1EA1"/>
    <w:rsid w:val="002E7D8C"/>
    <w:rsid w:val="002F425A"/>
    <w:rsid w:val="002F48C1"/>
    <w:rsid w:val="00354195"/>
    <w:rsid w:val="00371433"/>
    <w:rsid w:val="00386117"/>
    <w:rsid w:val="00395D6E"/>
    <w:rsid w:val="003C38E0"/>
    <w:rsid w:val="003D5AB3"/>
    <w:rsid w:val="003E2A4E"/>
    <w:rsid w:val="004002B5"/>
    <w:rsid w:val="004239F5"/>
    <w:rsid w:val="004342D5"/>
    <w:rsid w:val="00434E59"/>
    <w:rsid w:val="00442C20"/>
    <w:rsid w:val="00454093"/>
    <w:rsid w:val="00464623"/>
    <w:rsid w:val="00482FC5"/>
    <w:rsid w:val="004A1E82"/>
    <w:rsid w:val="004B3A66"/>
    <w:rsid w:val="004B4548"/>
    <w:rsid w:val="004C1D36"/>
    <w:rsid w:val="004C31BE"/>
    <w:rsid w:val="004E3D7F"/>
    <w:rsid w:val="004E7D7E"/>
    <w:rsid w:val="004F1047"/>
    <w:rsid w:val="004F6361"/>
    <w:rsid w:val="00510C54"/>
    <w:rsid w:val="005112EC"/>
    <w:rsid w:val="00514941"/>
    <w:rsid w:val="00520AE0"/>
    <w:rsid w:val="00522EE5"/>
    <w:rsid w:val="00525224"/>
    <w:rsid w:val="00534084"/>
    <w:rsid w:val="005379C5"/>
    <w:rsid w:val="00564D2A"/>
    <w:rsid w:val="0057505A"/>
    <w:rsid w:val="005A7529"/>
    <w:rsid w:val="005B2BB4"/>
    <w:rsid w:val="005B3109"/>
    <w:rsid w:val="005B550C"/>
    <w:rsid w:val="005D5FA2"/>
    <w:rsid w:val="005E310F"/>
    <w:rsid w:val="005E55E7"/>
    <w:rsid w:val="005F0D9B"/>
    <w:rsid w:val="005F62A4"/>
    <w:rsid w:val="00610D14"/>
    <w:rsid w:val="00631EBB"/>
    <w:rsid w:val="006339AF"/>
    <w:rsid w:val="006423A7"/>
    <w:rsid w:val="0064573B"/>
    <w:rsid w:val="00651B62"/>
    <w:rsid w:val="00665D92"/>
    <w:rsid w:val="0067169C"/>
    <w:rsid w:val="006904EE"/>
    <w:rsid w:val="0069101A"/>
    <w:rsid w:val="006B104D"/>
    <w:rsid w:val="006C03A1"/>
    <w:rsid w:val="006C7DC0"/>
    <w:rsid w:val="006D06AF"/>
    <w:rsid w:val="006D6FF6"/>
    <w:rsid w:val="006E2348"/>
    <w:rsid w:val="006E26FA"/>
    <w:rsid w:val="00715710"/>
    <w:rsid w:val="007165C6"/>
    <w:rsid w:val="007411FA"/>
    <w:rsid w:val="007468E5"/>
    <w:rsid w:val="00774D08"/>
    <w:rsid w:val="00780A4B"/>
    <w:rsid w:val="00790AB1"/>
    <w:rsid w:val="007A005E"/>
    <w:rsid w:val="007B0010"/>
    <w:rsid w:val="007B0D3D"/>
    <w:rsid w:val="007D1FFB"/>
    <w:rsid w:val="007D5FCA"/>
    <w:rsid w:val="00803EFE"/>
    <w:rsid w:val="008167A3"/>
    <w:rsid w:val="008179B4"/>
    <w:rsid w:val="008208BC"/>
    <w:rsid w:val="008230A3"/>
    <w:rsid w:val="00824643"/>
    <w:rsid w:val="00825036"/>
    <w:rsid w:val="00827545"/>
    <w:rsid w:val="00835378"/>
    <w:rsid w:val="008371C8"/>
    <w:rsid w:val="00846E4F"/>
    <w:rsid w:val="00860878"/>
    <w:rsid w:val="008630D2"/>
    <w:rsid w:val="00886BE6"/>
    <w:rsid w:val="00891706"/>
    <w:rsid w:val="008949CE"/>
    <w:rsid w:val="008B65BA"/>
    <w:rsid w:val="008C20D4"/>
    <w:rsid w:val="008E5AD1"/>
    <w:rsid w:val="008F024C"/>
    <w:rsid w:val="008F06B2"/>
    <w:rsid w:val="008F0E32"/>
    <w:rsid w:val="008F0E98"/>
    <w:rsid w:val="008F193A"/>
    <w:rsid w:val="009142D2"/>
    <w:rsid w:val="00921565"/>
    <w:rsid w:val="00942C46"/>
    <w:rsid w:val="00950E61"/>
    <w:rsid w:val="00951F43"/>
    <w:rsid w:val="00962284"/>
    <w:rsid w:val="00970F6F"/>
    <w:rsid w:val="00974119"/>
    <w:rsid w:val="0099283C"/>
    <w:rsid w:val="009A0BDE"/>
    <w:rsid w:val="009A10C6"/>
    <w:rsid w:val="009A3127"/>
    <w:rsid w:val="009B43BB"/>
    <w:rsid w:val="009B5D69"/>
    <w:rsid w:val="009C197C"/>
    <w:rsid w:val="009C39F4"/>
    <w:rsid w:val="009C443B"/>
    <w:rsid w:val="009D6891"/>
    <w:rsid w:val="009E1667"/>
    <w:rsid w:val="009E1F44"/>
    <w:rsid w:val="009E32E1"/>
    <w:rsid w:val="009E394B"/>
    <w:rsid w:val="00A1631B"/>
    <w:rsid w:val="00A17137"/>
    <w:rsid w:val="00A200A7"/>
    <w:rsid w:val="00A27F0A"/>
    <w:rsid w:val="00A3082A"/>
    <w:rsid w:val="00A3238E"/>
    <w:rsid w:val="00A33110"/>
    <w:rsid w:val="00A402B6"/>
    <w:rsid w:val="00A70947"/>
    <w:rsid w:val="00A71C8B"/>
    <w:rsid w:val="00A96BBD"/>
    <w:rsid w:val="00AA79D5"/>
    <w:rsid w:val="00AB2013"/>
    <w:rsid w:val="00AC3CBA"/>
    <w:rsid w:val="00AC57A2"/>
    <w:rsid w:val="00AC7D11"/>
    <w:rsid w:val="00AD2600"/>
    <w:rsid w:val="00AF7600"/>
    <w:rsid w:val="00B069D1"/>
    <w:rsid w:val="00B06DD0"/>
    <w:rsid w:val="00B1783D"/>
    <w:rsid w:val="00B258DC"/>
    <w:rsid w:val="00B271BF"/>
    <w:rsid w:val="00B565F7"/>
    <w:rsid w:val="00B64F02"/>
    <w:rsid w:val="00B71646"/>
    <w:rsid w:val="00B868BD"/>
    <w:rsid w:val="00B94A68"/>
    <w:rsid w:val="00BB7CE5"/>
    <w:rsid w:val="00BC0365"/>
    <w:rsid w:val="00BC1259"/>
    <w:rsid w:val="00BE1E9B"/>
    <w:rsid w:val="00C10972"/>
    <w:rsid w:val="00C11B19"/>
    <w:rsid w:val="00C21AD2"/>
    <w:rsid w:val="00C344B1"/>
    <w:rsid w:val="00C50064"/>
    <w:rsid w:val="00C51F47"/>
    <w:rsid w:val="00C5485D"/>
    <w:rsid w:val="00C557E5"/>
    <w:rsid w:val="00C702B4"/>
    <w:rsid w:val="00C824D7"/>
    <w:rsid w:val="00C86852"/>
    <w:rsid w:val="00C90761"/>
    <w:rsid w:val="00CA58A2"/>
    <w:rsid w:val="00CA71B8"/>
    <w:rsid w:val="00CC7DB7"/>
    <w:rsid w:val="00CE0E9F"/>
    <w:rsid w:val="00CF1A7F"/>
    <w:rsid w:val="00D00620"/>
    <w:rsid w:val="00D0265A"/>
    <w:rsid w:val="00D22E2C"/>
    <w:rsid w:val="00D47F4D"/>
    <w:rsid w:val="00D74F97"/>
    <w:rsid w:val="00D92DA6"/>
    <w:rsid w:val="00DA54DE"/>
    <w:rsid w:val="00DB04E7"/>
    <w:rsid w:val="00DB267C"/>
    <w:rsid w:val="00DC79D2"/>
    <w:rsid w:val="00DD0008"/>
    <w:rsid w:val="00DD40D0"/>
    <w:rsid w:val="00DE4886"/>
    <w:rsid w:val="00E00605"/>
    <w:rsid w:val="00E10078"/>
    <w:rsid w:val="00E216A4"/>
    <w:rsid w:val="00E261B3"/>
    <w:rsid w:val="00E333CE"/>
    <w:rsid w:val="00E6574C"/>
    <w:rsid w:val="00E72BCB"/>
    <w:rsid w:val="00E731C7"/>
    <w:rsid w:val="00E85555"/>
    <w:rsid w:val="00E878DD"/>
    <w:rsid w:val="00E900CB"/>
    <w:rsid w:val="00E91B4A"/>
    <w:rsid w:val="00E9653B"/>
    <w:rsid w:val="00EB232F"/>
    <w:rsid w:val="00EB5B8D"/>
    <w:rsid w:val="00ED0671"/>
    <w:rsid w:val="00EE562D"/>
    <w:rsid w:val="00EF2FA2"/>
    <w:rsid w:val="00EF6F08"/>
    <w:rsid w:val="00F277F6"/>
    <w:rsid w:val="00F402F7"/>
    <w:rsid w:val="00F45060"/>
    <w:rsid w:val="00F45C0C"/>
    <w:rsid w:val="00F45D14"/>
    <w:rsid w:val="00F84EAA"/>
    <w:rsid w:val="00F84F98"/>
    <w:rsid w:val="00FA7A66"/>
    <w:rsid w:val="00FE5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FF6"/>
    <w:pPr>
      <w:spacing w:after="200" w:line="276" w:lineRule="auto"/>
      <w:jc w:val="left"/>
    </w:pPr>
    <w:rPr>
      <w:rFonts w:ascii="Times New Roman" w:eastAsia="Calibri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8167A3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D6FF6"/>
    <w:pPr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ynqvb">
    <w:name w:val="rynqvb"/>
    <w:basedOn w:val="DefaultParagraphFont"/>
    <w:rsid w:val="006D6FF6"/>
  </w:style>
  <w:style w:type="paragraph" w:styleId="ListParagraph">
    <w:name w:val="List Paragraph"/>
    <w:basedOn w:val="Normal"/>
    <w:uiPriority w:val="34"/>
    <w:qFormat/>
    <w:rsid w:val="006D6FF6"/>
    <w:pPr>
      <w:spacing w:after="0" w:line="240" w:lineRule="auto"/>
      <w:ind w:left="720"/>
      <w:contextualSpacing/>
    </w:pPr>
    <w:rPr>
      <w:rFonts w:eastAsia="Times New Roman"/>
      <w:lang w:val="sr-Latn-CS" w:eastAsia="sr-Latn-CS"/>
    </w:rPr>
  </w:style>
  <w:style w:type="character" w:customStyle="1" w:styleId="Heading1Char">
    <w:name w:val="Heading 1 Char"/>
    <w:basedOn w:val="DefaultParagraphFont"/>
    <w:link w:val="Heading1"/>
    <w:uiPriority w:val="9"/>
    <w:rsid w:val="008167A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markedcontent">
    <w:name w:val="markedcontent"/>
    <w:basedOn w:val="DefaultParagraphFont"/>
    <w:qFormat/>
    <w:rsid w:val="002E7D8C"/>
  </w:style>
  <w:style w:type="character" w:styleId="Emphasis">
    <w:name w:val="Emphasis"/>
    <w:basedOn w:val="DefaultParagraphFont"/>
    <w:uiPriority w:val="20"/>
    <w:qFormat/>
    <w:rsid w:val="001A5E67"/>
    <w:rPr>
      <w:i/>
      <w:iCs/>
    </w:rPr>
  </w:style>
  <w:style w:type="character" w:styleId="Strong">
    <w:name w:val="Strong"/>
    <w:basedOn w:val="DefaultParagraphFont"/>
    <w:uiPriority w:val="22"/>
    <w:qFormat/>
    <w:rsid w:val="00A71C8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787C31-8F34-4F57-91FD-E88E528A9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758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29</cp:revision>
  <dcterms:created xsi:type="dcterms:W3CDTF">2025-10-27T07:07:00Z</dcterms:created>
  <dcterms:modified xsi:type="dcterms:W3CDTF">2025-11-26T07:15:00Z</dcterms:modified>
</cp:coreProperties>
</file>